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b/>
          <w:sz w:val="28"/>
        </w:rPr>
      </w:pPr>
    </w:p>
    <w:p>
      <w:pPr>
        <w:jc w:val="both"/>
        <w:rPr>
          <w:b/>
          <w:sz w:val="28"/>
        </w:rPr>
      </w:pPr>
    </w:p>
    <w:p>
      <w:pPr>
        <w:jc w:val="center"/>
        <w:rPr>
          <w:b/>
          <w:sz w:val="28"/>
        </w:rPr>
      </w:pPr>
    </w:p>
    <w:p>
      <w:pPr>
        <w:widowControl w:val="0"/>
        <w:jc w:val="center"/>
        <w:rPr>
          <w:rFonts w:ascii="Times New Roman" w:hAnsi="Times New Roman" w:eastAsia="仿宋_GB2312" w:cs="Times New Roman"/>
          <w:kern w:val="2"/>
          <w:sz w:val="32"/>
          <w:szCs w:val="32"/>
        </w:rPr>
      </w:pPr>
      <w:r>
        <w:rPr>
          <w:rFonts w:ascii="Times New Roman" w:hAnsi="Times New Roman" w:eastAsia="仿宋_GB2312" w:cs="Times New Roman"/>
          <w:kern w:val="2"/>
          <w:sz w:val="32"/>
          <w:szCs w:val="32"/>
        </w:rPr>
        <w:t xml:space="preserve">苏环学[2017] </w:t>
      </w:r>
      <w:r>
        <w:rPr>
          <w:rFonts w:hint="eastAsia" w:ascii="Times New Roman" w:hAnsi="Times New Roman" w:eastAsia="仿宋_GB2312" w:cs="Times New Roman"/>
          <w:kern w:val="2"/>
          <w:sz w:val="32"/>
          <w:szCs w:val="32"/>
          <w:lang w:val="en-US" w:eastAsia="zh-CN"/>
        </w:rPr>
        <w:t>8</w:t>
      </w:r>
      <w:r>
        <w:rPr>
          <w:rFonts w:ascii="Times New Roman" w:hAnsi="Times New Roman" w:eastAsia="仿宋_GB2312" w:cs="Times New Roman"/>
          <w:kern w:val="2"/>
          <w:sz w:val="32"/>
          <w:szCs w:val="32"/>
        </w:rPr>
        <w:t>号</w:t>
      </w:r>
    </w:p>
    <w:p>
      <w:pPr>
        <w:widowControl w:val="0"/>
        <w:jc w:val="both"/>
        <w:rPr>
          <w:rFonts w:ascii="Times New Roman" w:hAnsi="Times New Roman" w:eastAsia="仿宋_GB2312" w:cs="Times New Roman"/>
          <w:kern w:val="2"/>
          <w:sz w:val="32"/>
          <w:szCs w:val="32"/>
        </w:rPr>
      </w:pPr>
    </w:p>
    <w:p>
      <w:pPr>
        <w:jc w:val="center"/>
        <w:rPr>
          <w:rFonts w:ascii="黑体" w:hAnsi="黑体" w:eastAsia="黑体"/>
          <w:kern w:val="2"/>
          <w:sz w:val="36"/>
          <w:szCs w:val="36"/>
        </w:rPr>
      </w:pPr>
      <w:bookmarkStart w:id="0" w:name="_GoBack"/>
      <w:r>
        <w:rPr>
          <w:rFonts w:hint="eastAsia" w:ascii="黑体" w:hAnsi="黑体" w:eastAsia="黑体"/>
          <w:kern w:val="2"/>
          <w:sz w:val="36"/>
          <w:szCs w:val="36"/>
        </w:rPr>
        <w:t>关于开展环境保护新技术新产品鉴定工作的通知</w:t>
      </w:r>
    </w:p>
    <w:bookmarkEnd w:id="0"/>
    <w:p>
      <w:pPr>
        <w:jc w:val="both"/>
        <w:rPr>
          <w:rFonts w:asciiTheme="majorEastAsia" w:hAnsiTheme="majorEastAsia" w:eastAsiaTheme="majorEastAsia" w:cstheme="majorEastAsia"/>
          <w:bCs/>
          <w:sz w:val="36"/>
          <w:szCs w:val="36"/>
        </w:rPr>
      </w:pPr>
    </w:p>
    <w:p>
      <w:pPr>
        <w:widowControl w:val="0"/>
        <w:rPr>
          <w:rFonts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rPr>
        <w:t>各有各单位：</w:t>
      </w:r>
    </w:p>
    <w:p>
      <w:pPr>
        <w:widowControl w:val="0"/>
        <w:ind w:firstLine="640" w:firstLineChars="200"/>
        <w:rPr>
          <w:rFonts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rPr>
        <w:t xml:space="preserve">根据《国务院办公厅关于做好行政法规部门规章和文件清理工作有关事项的通知》（国办函[2016]12号）的有关精神，国家科技部决定对《科学技术成果鉴定办法》等规章予以废止，并明确科技成果评价工作由委托方委托专业评价机构进行，由行业组织或中介机构实行自律管理。    </w:t>
      </w:r>
    </w:p>
    <w:p>
      <w:pPr>
        <w:widowControl w:val="0"/>
        <w:ind w:firstLine="645"/>
        <w:jc w:val="center"/>
        <w:rPr>
          <w:rFonts w:ascii="Times New Roman" w:hAnsi="Times New Roman" w:eastAsia="仿宋_GB2312" w:cs="Times New Roman"/>
          <w:kern w:val="2"/>
          <w:sz w:val="32"/>
          <w:szCs w:val="32"/>
        </w:rPr>
      </w:pPr>
      <w:r>
        <w:rPr>
          <w:rFonts w:ascii="Times New Roman" w:hAnsi="Times New Roman" w:eastAsia="仿宋_GB2312" w:cs="Times New Roman"/>
          <w:kern w:val="2"/>
          <w:sz w:val="32"/>
          <w:szCs w:val="32"/>
        </w:rPr>
        <w:t>为了贯彻《国务院关于落实科学发展观加强环境保护的决定》，促进我国环境科技事业不断创新和发展，提高评价环境科技成果的质量和水平，加快环境科技成果的推广应用，根据科技部、教育部、中国科学院、中国工程院、国家自然科学基金委员会联合颁发的《关于改进科学技术评估工作的决定》的有关规定，结合政府职能转变和我省环境科学新技术新产品评价工作的实际需要，</w:t>
      </w:r>
      <w:r>
        <w:rPr>
          <w:rFonts w:hint="eastAsia" w:ascii="Times New Roman" w:hAnsi="Times New Roman" w:eastAsia="仿宋_GB2312" w:cs="Times New Roman"/>
          <w:kern w:val="2"/>
          <w:sz w:val="32"/>
          <w:szCs w:val="32"/>
        </w:rPr>
        <w:t>我会决定对我省从事环境保护产业和事业的从业单位的新技术、新产品开展鉴定工作。</w:t>
      </w:r>
    </w:p>
    <w:p>
      <w:pPr>
        <w:widowControl w:val="0"/>
        <w:rPr>
          <w:rFonts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rPr>
        <w:t xml:space="preserve">    鉴定范围包括用于环境污染防治和生态环境保护的，具备先进性和实用价值的应用技术成果（包括新技术、新产品、新工艺、新材料等）。为科学、客观、公正地开展鉴定评估工作，我会制定了《江苏省环境保护新技术新产品成果鉴定办法》，由江苏省环境科学学会咨询部统一归口管理鉴定的申报登记、技术咨询、会议组织等工作。</w:t>
      </w:r>
    </w:p>
    <w:p>
      <w:pPr>
        <w:widowControl w:val="0"/>
        <w:rPr>
          <w:rFonts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rPr>
        <w:t xml:space="preserve">    环境保护新技术新产品鉴定</w:t>
      </w:r>
      <w:r>
        <w:rPr>
          <w:rFonts w:ascii="Times New Roman" w:hAnsi="Times New Roman" w:eastAsia="仿宋_GB2312" w:cs="Times New Roman"/>
          <w:kern w:val="2"/>
          <w:sz w:val="32"/>
          <w:szCs w:val="32"/>
        </w:rPr>
        <w:t>的申请工作随时可以进行。请申请单位从江苏省环境科学学会网站（www</w:t>
      </w:r>
      <w:r>
        <w:rPr>
          <w:rFonts w:hint="eastAsia" w:ascii="Times New Roman" w:hAnsi="Times New Roman" w:eastAsia="仿宋_GB2312" w:cs="Times New Roman"/>
          <w:kern w:val="2"/>
          <w:sz w:val="32"/>
          <w:szCs w:val="32"/>
        </w:rPr>
        <w:t>.jsses.org.cn</w:t>
      </w:r>
      <w:r>
        <w:rPr>
          <w:rFonts w:ascii="Times New Roman" w:hAnsi="Times New Roman" w:eastAsia="仿宋_GB2312" w:cs="Times New Roman"/>
          <w:kern w:val="2"/>
          <w:sz w:val="32"/>
          <w:szCs w:val="32"/>
        </w:rPr>
        <w:t>）下载</w:t>
      </w:r>
      <w:r>
        <w:rPr>
          <w:rFonts w:hint="eastAsia" w:ascii="Times New Roman" w:hAnsi="Times New Roman" w:eastAsia="仿宋_GB2312" w:cs="Times New Roman"/>
          <w:kern w:val="2"/>
          <w:sz w:val="32"/>
          <w:szCs w:val="32"/>
        </w:rPr>
        <w:t>《江苏省环境保护新技术新产品成果鉴定办法》和《</w:t>
      </w:r>
      <w:r>
        <w:rPr>
          <w:rFonts w:ascii="Times New Roman" w:hAnsi="Times New Roman" w:eastAsia="仿宋_GB2312" w:cs="Times New Roman"/>
          <w:kern w:val="2"/>
          <w:sz w:val="32"/>
          <w:szCs w:val="32"/>
        </w:rPr>
        <w:t>申请表</w:t>
      </w:r>
      <w:r>
        <w:rPr>
          <w:rFonts w:hint="eastAsia" w:ascii="Times New Roman" w:hAnsi="Times New Roman" w:eastAsia="仿宋_GB2312" w:cs="Times New Roman"/>
          <w:kern w:val="2"/>
          <w:sz w:val="32"/>
          <w:szCs w:val="32"/>
        </w:rPr>
        <w:t>》</w:t>
      </w:r>
      <w:r>
        <w:rPr>
          <w:rFonts w:ascii="Times New Roman" w:hAnsi="Times New Roman" w:eastAsia="仿宋_GB2312" w:cs="Times New Roman"/>
          <w:kern w:val="2"/>
          <w:sz w:val="32"/>
          <w:szCs w:val="32"/>
        </w:rPr>
        <w:t>，申请表及附件填好后一式两份和电子版，寄到江苏省环境科学学会咨询部。学会收到申请表1</w:t>
      </w:r>
      <w:r>
        <w:rPr>
          <w:rFonts w:hint="eastAsia" w:ascii="Times New Roman" w:hAnsi="Times New Roman" w:eastAsia="仿宋_GB2312" w:cs="Times New Roman"/>
          <w:kern w:val="2"/>
          <w:sz w:val="32"/>
          <w:szCs w:val="32"/>
        </w:rPr>
        <w:t>5</w:t>
      </w:r>
      <w:r>
        <w:rPr>
          <w:rFonts w:ascii="Times New Roman" w:hAnsi="Times New Roman" w:eastAsia="仿宋_GB2312" w:cs="Times New Roman"/>
          <w:kern w:val="2"/>
          <w:sz w:val="32"/>
          <w:szCs w:val="32"/>
        </w:rPr>
        <w:t>个工作日内，就有关情况与申请单位联系安排</w:t>
      </w:r>
      <w:r>
        <w:rPr>
          <w:rFonts w:hint="eastAsia" w:ascii="Times New Roman" w:hAnsi="Times New Roman" w:eastAsia="仿宋_GB2312" w:cs="Times New Roman"/>
          <w:kern w:val="2"/>
          <w:sz w:val="32"/>
          <w:szCs w:val="32"/>
        </w:rPr>
        <w:t>鉴定评估工作</w:t>
      </w:r>
      <w:r>
        <w:rPr>
          <w:rFonts w:ascii="Times New Roman" w:hAnsi="Times New Roman" w:eastAsia="仿宋_GB2312" w:cs="Times New Roman"/>
          <w:kern w:val="2"/>
          <w:sz w:val="32"/>
          <w:szCs w:val="32"/>
        </w:rPr>
        <w:t>。 </w:t>
      </w:r>
    </w:p>
    <w:p>
      <w:pPr>
        <w:widowControl w:val="0"/>
        <w:rPr>
          <w:rFonts w:ascii="Times New Roman" w:hAnsi="Times New Roman" w:eastAsia="仿宋_GB2312" w:cs="Times New Roman"/>
          <w:kern w:val="2"/>
          <w:sz w:val="32"/>
          <w:szCs w:val="32"/>
        </w:rPr>
      </w:pPr>
      <w:r>
        <w:rPr>
          <w:rFonts w:ascii="Times New Roman" w:hAnsi="Times New Roman" w:eastAsia="仿宋_GB2312" w:cs="Times New Roman"/>
          <w:kern w:val="2"/>
          <w:sz w:val="32"/>
          <w:szCs w:val="32"/>
        </w:rPr>
        <w:t>联系人：俞学如  </w:t>
      </w:r>
    </w:p>
    <w:p>
      <w:pPr>
        <w:widowControl w:val="0"/>
        <w:rPr>
          <w:rFonts w:ascii="Times New Roman" w:hAnsi="Times New Roman" w:eastAsia="仿宋_GB2312" w:cs="Times New Roman"/>
          <w:kern w:val="2"/>
          <w:sz w:val="32"/>
          <w:szCs w:val="32"/>
        </w:rPr>
      </w:pPr>
      <w:r>
        <w:rPr>
          <w:rFonts w:ascii="Times New Roman" w:hAnsi="Times New Roman" w:eastAsia="仿宋_GB2312" w:cs="Times New Roman"/>
          <w:kern w:val="2"/>
          <w:sz w:val="32"/>
          <w:szCs w:val="32"/>
        </w:rPr>
        <w:t>联系电话：</w:t>
      </w:r>
      <w:r>
        <w:rPr>
          <w:rFonts w:hint="eastAsia" w:ascii="Times New Roman" w:hAnsi="Times New Roman" w:eastAsia="仿宋_GB2312" w:cs="Times New Roman"/>
          <w:kern w:val="2"/>
          <w:sz w:val="32"/>
          <w:szCs w:val="32"/>
        </w:rPr>
        <w:t>025-86557136，13913971738</w:t>
      </w:r>
    </w:p>
    <w:p>
      <w:pPr>
        <w:widowControl w:val="0"/>
        <w:rPr>
          <w:rFonts w:ascii="Times New Roman" w:hAnsi="Times New Roman" w:eastAsia="仿宋_GB2312" w:cs="Times New Roman"/>
          <w:kern w:val="2"/>
          <w:sz w:val="32"/>
          <w:szCs w:val="32"/>
        </w:rPr>
      </w:pPr>
      <w:r>
        <w:rPr>
          <w:rFonts w:ascii="Times New Roman" w:hAnsi="Times New Roman" w:eastAsia="仿宋_GB2312" w:cs="Times New Roman"/>
          <w:kern w:val="2"/>
          <w:sz w:val="32"/>
          <w:szCs w:val="32"/>
        </w:rPr>
        <w:t>电子邮件：j</w:t>
      </w:r>
      <w:r>
        <w:rPr>
          <w:rFonts w:hint="eastAsia" w:ascii="Times New Roman" w:hAnsi="Times New Roman" w:eastAsia="仿宋_GB2312" w:cs="Times New Roman"/>
          <w:kern w:val="2"/>
          <w:sz w:val="32"/>
          <w:szCs w:val="32"/>
        </w:rPr>
        <w:t>ssesjshb@163.com</w:t>
      </w:r>
    </w:p>
    <w:p>
      <w:pPr>
        <w:widowControl w:val="0"/>
        <w:jc w:val="center"/>
        <w:rPr>
          <w:rFonts w:ascii="Times New Roman" w:hAnsi="Times New Roman" w:eastAsia="仿宋_GB2312" w:cs="Times New Roman"/>
          <w:kern w:val="2"/>
          <w:sz w:val="32"/>
          <w:szCs w:val="32"/>
        </w:rPr>
      </w:pPr>
    </w:p>
    <w:p>
      <w:pPr>
        <w:widowControl w:val="0"/>
        <w:jc w:val="center"/>
        <w:rPr>
          <w:rFonts w:ascii="Times New Roman" w:hAnsi="Times New Roman" w:eastAsia="仿宋_GB2312" w:cs="Times New Roman"/>
          <w:kern w:val="2"/>
          <w:sz w:val="32"/>
          <w:szCs w:val="32"/>
        </w:rPr>
      </w:pPr>
    </w:p>
    <w:p>
      <w:pPr>
        <w:widowControl w:val="0"/>
        <w:jc w:val="center"/>
        <w:rPr>
          <w:rFonts w:ascii="Times New Roman" w:hAnsi="Times New Roman" w:eastAsia="仿宋_GB2312" w:cs="Times New Roman"/>
          <w:kern w:val="2"/>
          <w:sz w:val="32"/>
          <w:szCs w:val="32"/>
        </w:rPr>
      </w:pPr>
      <w:r>
        <w:rPr>
          <w:rFonts w:ascii="Times New Roman" w:hAnsi="Times New Roman" w:eastAsia="仿宋_GB2312" w:cs="Times New Roman"/>
          <w:kern w:val="2"/>
          <w:sz w:val="32"/>
          <w:szCs w:val="32"/>
        </w:rPr>
        <w:t> 　                                      二〇一七年五月八日</w:t>
      </w:r>
    </w:p>
    <w:p>
      <w:pPr>
        <w:ind w:firstLine="567"/>
        <w:jc w:val="both"/>
        <w:rPr>
          <w:rFonts w:asciiTheme="majorEastAsia" w:hAnsiTheme="majorEastAsia" w:eastAsiaTheme="majorEastAsia" w:cstheme="majorEastAsia"/>
          <w:bCs/>
          <w:sz w:val="28"/>
        </w:rPr>
      </w:pPr>
      <w:r>
        <w:rPr>
          <w:rFonts w:hint="eastAsia" w:asciiTheme="majorEastAsia" w:hAnsiTheme="majorEastAsia" w:eastAsiaTheme="majorEastAsia" w:cstheme="majorEastAsia"/>
          <w:bCs/>
          <w:sz w:val="28"/>
        </w:rPr>
        <w:t xml:space="preserve">                       </w:t>
      </w:r>
    </w:p>
    <w:p>
      <w:pPr>
        <w:rPr>
          <w:rFonts w:ascii="Times New Roman" w:hAnsi="Times New Roman" w:eastAsia="仿宋_GB2312" w:cs="Times New Roman"/>
          <w:kern w:val="2"/>
          <w:sz w:val="32"/>
          <w:szCs w:val="32"/>
        </w:rPr>
      </w:pPr>
      <w:r>
        <w:rPr>
          <w:rFonts w:ascii="Times New Roman" w:hAnsi="Times New Roman" w:eastAsia="仿宋_GB2312" w:cs="Times New Roman"/>
          <w:b/>
          <w:kern w:val="2"/>
          <w:sz w:val="32"/>
          <w:szCs w:val="32"/>
        </w:rPr>
        <w:t>附件</w:t>
      </w:r>
      <w:r>
        <w:rPr>
          <w:rFonts w:ascii="Times New Roman" w:hAnsi="Times New Roman" w:eastAsia="仿宋_GB2312" w:cs="Times New Roman"/>
          <w:kern w:val="2"/>
          <w:sz w:val="32"/>
          <w:szCs w:val="32"/>
        </w:rPr>
        <w:t>：</w:t>
      </w:r>
    </w:p>
    <w:p>
      <w:pPr>
        <w:ind w:firstLine="640" w:firstLineChars="200"/>
        <w:rPr>
          <w:rFonts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rPr>
        <w:t>1、江苏省环境保护新技术新产品成果鉴定办法</w:t>
      </w:r>
    </w:p>
    <w:p>
      <w:pPr>
        <w:ind w:firstLine="640" w:firstLineChars="200"/>
        <w:rPr>
          <w:rFonts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rPr>
        <w:t>2、</w:t>
      </w:r>
      <w:r>
        <w:rPr>
          <w:rFonts w:ascii="Times New Roman" w:hAnsi="Times New Roman" w:eastAsia="仿宋_GB2312" w:cs="Times New Roman"/>
          <w:kern w:val="2"/>
          <w:sz w:val="32"/>
          <w:szCs w:val="32"/>
        </w:rPr>
        <w:t>申请表</w:t>
      </w:r>
    </w:p>
    <w:p>
      <w:pPr>
        <w:ind w:firstLine="640" w:firstLineChars="200"/>
        <w:rPr>
          <w:rFonts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rPr>
        <w:t>3、新技术新产品成果鉴定工作协议书</w:t>
      </w:r>
    </w:p>
    <w:p>
      <w:pPr>
        <w:rPr>
          <w:rFonts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rPr>
        <w:t>附件1</w:t>
      </w:r>
    </w:p>
    <w:p>
      <w:pPr>
        <w:jc w:val="center"/>
        <w:rPr>
          <w:b/>
          <w:sz w:val="44"/>
        </w:rPr>
      </w:pPr>
      <w:r>
        <w:rPr>
          <w:rFonts w:hint="eastAsia"/>
          <w:b/>
          <w:sz w:val="44"/>
        </w:rPr>
        <w:t>江苏省环境保护</w:t>
      </w:r>
    </w:p>
    <w:p>
      <w:pPr>
        <w:jc w:val="center"/>
        <w:rPr>
          <w:b/>
          <w:sz w:val="44"/>
        </w:rPr>
      </w:pPr>
      <w:r>
        <w:rPr>
          <w:rFonts w:hint="eastAsia"/>
          <w:b/>
          <w:sz w:val="44"/>
        </w:rPr>
        <w:t>新技术新产品成果鉴定办法</w:t>
      </w:r>
    </w:p>
    <w:p/>
    <w:p>
      <w:pPr>
        <w:jc w:val="center"/>
        <w:rPr>
          <w:b/>
          <w:sz w:val="28"/>
        </w:rPr>
      </w:pPr>
    </w:p>
    <w:p>
      <w:pPr>
        <w:jc w:val="center"/>
        <w:rPr>
          <w:b/>
          <w:sz w:val="28"/>
        </w:rPr>
      </w:pPr>
      <w:r>
        <w:rPr>
          <w:rFonts w:hint="eastAsia"/>
          <w:b/>
          <w:sz w:val="28"/>
        </w:rPr>
        <w:t>第一章  总则</w:t>
      </w:r>
    </w:p>
    <w:p>
      <w:pPr>
        <w:ind w:firstLine="567"/>
        <w:jc w:val="both"/>
        <w:rPr>
          <w:rFonts w:ascii="仿宋_GB2312" w:eastAsia="仿宋_GB2312"/>
          <w:sz w:val="28"/>
        </w:rPr>
      </w:pPr>
      <w:r>
        <w:rPr>
          <w:rFonts w:hint="eastAsia" w:ascii="仿宋_GB2312" w:eastAsia="仿宋_GB2312"/>
          <w:b/>
          <w:sz w:val="28"/>
        </w:rPr>
        <w:t>第一条</w:t>
      </w:r>
      <w:r>
        <w:rPr>
          <w:rFonts w:hint="eastAsia" w:ascii="仿宋_GB2312" w:eastAsia="仿宋_GB2312"/>
          <w:sz w:val="28"/>
        </w:rPr>
        <w:t xml:space="preserve">  为科学、客观、公正地评估环保新技术新产品，促进新技术新产品在环保产业中的推广应用；推动环保新技术新产品成果转化，特制定本办法。</w:t>
      </w:r>
    </w:p>
    <w:p>
      <w:pPr>
        <w:ind w:firstLine="567"/>
        <w:jc w:val="both"/>
        <w:rPr>
          <w:rFonts w:ascii="仿宋_GB2312" w:eastAsia="仿宋_GB2312"/>
          <w:sz w:val="28"/>
        </w:rPr>
      </w:pPr>
      <w:r>
        <w:rPr>
          <w:rFonts w:hint="eastAsia" w:ascii="仿宋_GB2312" w:eastAsia="仿宋_GB2312"/>
          <w:b/>
          <w:sz w:val="28"/>
        </w:rPr>
        <w:t>第二条</w:t>
      </w:r>
      <w:r>
        <w:rPr>
          <w:rFonts w:hint="eastAsia" w:ascii="仿宋_GB2312" w:eastAsia="仿宋_GB2312"/>
          <w:sz w:val="28"/>
        </w:rPr>
        <w:t xml:space="preserve">  本办法所称环保新技术新产品</w:t>
      </w:r>
      <w:r>
        <w:rPr>
          <w:rFonts w:ascii="仿宋_GB2312" w:eastAsia="仿宋_GB2312"/>
          <w:sz w:val="28"/>
        </w:rPr>
        <w:t>成果鉴定</w:t>
      </w:r>
      <w:r>
        <w:rPr>
          <w:rFonts w:hint="eastAsia" w:ascii="仿宋_GB2312" w:eastAsia="仿宋_GB2312"/>
          <w:sz w:val="28"/>
        </w:rPr>
        <w:t>（以下简称鉴定）</w:t>
      </w:r>
      <w:r>
        <w:rPr>
          <w:rFonts w:ascii="仿宋_GB2312" w:eastAsia="仿宋_GB2312"/>
          <w:sz w:val="28"/>
        </w:rPr>
        <w:t>是指</w:t>
      </w:r>
      <w:r>
        <w:rPr>
          <w:rFonts w:hint="eastAsia" w:ascii="仿宋_GB2312" w:eastAsia="仿宋_GB2312"/>
          <w:sz w:val="28"/>
        </w:rPr>
        <w:t>江苏省环境科学学会</w:t>
      </w:r>
      <w:r>
        <w:rPr>
          <w:rFonts w:ascii="仿宋_GB2312" w:eastAsia="仿宋_GB2312"/>
          <w:sz w:val="28"/>
        </w:rPr>
        <w:t>通过一定的形式和程序，组织并</w:t>
      </w:r>
      <w:r>
        <w:rPr>
          <w:rFonts w:hint="eastAsia" w:ascii="仿宋_GB2312" w:eastAsia="仿宋_GB2312"/>
          <w:sz w:val="28"/>
        </w:rPr>
        <w:t>协同本行业</w:t>
      </w:r>
      <w:r>
        <w:rPr>
          <w:rFonts w:ascii="仿宋_GB2312" w:eastAsia="仿宋_GB2312"/>
          <w:sz w:val="28"/>
        </w:rPr>
        <w:t>专家对</w:t>
      </w:r>
      <w:r>
        <w:rPr>
          <w:rFonts w:hint="eastAsia" w:ascii="仿宋_GB2312" w:eastAsia="仿宋_GB2312"/>
          <w:sz w:val="28"/>
        </w:rPr>
        <w:t>技术</w:t>
      </w:r>
      <w:r>
        <w:rPr>
          <w:rFonts w:ascii="仿宋_GB2312" w:eastAsia="仿宋_GB2312"/>
          <w:sz w:val="28"/>
        </w:rPr>
        <w:t>成果</w:t>
      </w:r>
      <w:r>
        <w:rPr>
          <w:rFonts w:hint="eastAsia" w:ascii="仿宋_GB2312" w:eastAsia="仿宋_GB2312"/>
          <w:sz w:val="28"/>
        </w:rPr>
        <w:t>的政策符合性、适用性、技术特点、技术水平、经济成本等</w:t>
      </w:r>
      <w:r>
        <w:rPr>
          <w:rFonts w:ascii="仿宋_GB2312" w:eastAsia="仿宋_GB2312"/>
          <w:sz w:val="28"/>
        </w:rPr>
        <w:t>进行</w:t>
      </w:r>
      <w:r>
        <w:rPr>
          <w:rFonts w:hint="eastAsia" w:ascii="仿宋_GB2312" w:eastAsia="仿宋_GB2312"/>
          <w:sz w:val="28"/>
        </w:rPr>
        <w:t>综合评估和</w:t>
      </w:r>
      <w:r>
        <w:rPr>
          <w:rFonts w:ascii="仿宋_GB2312" w:eastAsia="仿宋_GB2312"/>
          <w:sz w:val="28"/>
        </w:rPr>
        <w:t>评价，</w:t>
      </w:r>
      <w:r>
        <w:rPr>
          <w:rFonts w:hint="eastAsia" w:ascii="仿宋_GB2312" w:eastAsia="仿宋_GB2312"/>
          <w:sz w:val="28"/>
        </w:rPr>
        <w:t>得出</w:t>
      </w:r>
      <w:r>
        <w:rPr>
          <w:rFonts w:ascii="仿宋_GB2312" w:eastAsia="仿宋_GB2312"/>
          <w:sz w:val="28"/>
        </w:rPr>
        <w:t>科学结论</w:t>
      </w:r>
      <w:r>
        <w:rPr>
          <w:rFonts w:hint="eastAsia" w:ascii="仿宋_GB2312" w:eastAsia="仿宋_GB2312"/>
          <w:sz w:val="28"/>
        </w:rPr>
        <w:t>的活动</w:t>
      </w:r>
      <w:r>
        <w:rPr>
          <w:rFonts w:ascii="仿宋_GB2312" w:eastAsia="仿宋_GB2312"/>
          <w:sz w:val="28"/>
        </w:rPr>
        <w:t>。</w:t>
      </w:r>
    </w:p>
    <w:p>
      <w:pPr>
        <w:ind w:firstLine="567"/>
        <w:jc w:val="both"/>
        <w:rPr>
          <w:rFonts w:ascii="仿宋_GB2312" w:eastAsia="仿宋_GB2312"/>
          <w:sz w:val="28"/>
        </w:rPr>
      </w:pPr>
      <w:r>
        <w:rPr>
          <w:rFonts w:hint="eastAsia" w:ascii="仿宋_GB2312" w:eastAsia="仿宋_GB2312"/>
          <w:b/>
          <w:sz w:val="28"/>
        </w:rPr>
        <w:t>第三条</w:t>
      </w:r>
      <w:r>
        <w:rPr>
          <w:rFonts w:hint="eastAsia" w:ascii="仿宋_GB2312" w:eastAsia="仿宋_GB2312"/>
          <w:sz w:val="28"/>
        </w:rPr>
        <w:t xml:space="preserve">  鉴定范围包括用于环境污染防治和生态环境保护的，具备先进性和实用价值的应用技术成果（包括新技术、新产品、新工艺、新材料等）。</w:t>
      </w:r>
    </w:p>
    <w:p>
      <w:pPr>
        <w:ind w:firstLine="567"/>
        <w:jc w:val="both"/>
        <w:rPr>
          <w:rFonts w:ascii="仿宋_GB2312" w:eastAsia="仿宋_GB2312"/>
          <w:sz w:val="28"/>
        </w:rPr>
      </w:pPr>
      <w:r>
        <w:rPr>
          <w:rFonts w:hint="eastAsia" w:ascii="仿宋_GB2312" w:eastAsia="仿宋_GB2312"/>
          <w:b/>
          <w:sz w:val="28"/>
        </w:rPr>
        <w:t>第四条</w:t>
      </w:r>
      <w:r>
        <w:rPr>
          <w:rFonts w:hint="eastAsia" w:ascii="仿宋_GB2312" w:eastAsia="仿宋_GB2312"/>
          <w:sz w:val="28"/>
        </w:rPr>
        <w:t xml:space="preserve">  江苏省环境科学学会咨询部统一归口管理鉴定工作。</w:t>
      </w:r>
    </w:p>
    <w:p>
      <w:pPr>
        <w:jc w:val="both"/>
        <w:rPr>
          <w:rFonts w:ascii="仿宋_GB2312" w:eastAsia="仿宋_GB2312"/>
          <w:sz w:val="28"/>
        </w:rPr>
      </w:pPr>
    </w:p>
    <w:p>
      <w:pPr>
        <w:jc w:val="center"/>
        <w:rPr>
          <w:b/>
          <w:sz w:val="28"/>
        </w:rPr>
      </w:pPr>
      <w:r>
        <w:rPr>
          <w:rFonts w:hint="eastAsia"/>
          <w:b/>
          <w:sz w:val="28"/>
        </w:rPr>
        <w:t>第二章  申请鉴定的条件</w:t>
      </w:r>
    </w:p>
    <w:p>
      <w:pPr>
        <w:ind w:firstLine="567"/>
        <w:jc w:val="both"/>
        <w:rPr>
          <w:rFonts w:ascii="仿宋_GB2312" w:eastAsia="仿宋_GB2312"/>
          <w:sz w:val="28"/>
        </w:rPr>
      </w:pPr>
      <w:r>
        <w:rPr>
          <w:rFonts w:hint="eastAsia" w:ascii="仿宋_GB2312" w:eastAsia="仿宋_GB2312"/>
          <w:b/>
          <w:sz w:val="28"/>
        </w:rPr>
        <w:t>第五条</w:t>
      </w:r>
      <w:r>
        <w:rPr>
          <w:rFonts w:hint="eastAsia" w:ascii="仿宋_GB2312" w:eastAsia="仿宋_GB2312"/>
          <w:sz w:val="28"/>
        </w:rPr>
        <w:t xml:space="preserve">  申请鉴定的技术成果应具备以下条件：</w:t>
      </w:r>
    </w:p>
    <w:p>
      <w:pPr>
        <w:ind w:firstLine="567"/>
        <w:jc w:val="both"/>
        <w:rPr>
          <w:rFonts w:ascii="仿宋_GB2312" w:eastAsia="仿宋_GB2312"/>
          <w:sz w:val="28"/>
        </w:rPr>
      </w:pPr>
      <w:r>
        <w:rPr>
          <w:rFonts w:hint="eastAsia" w:ascii="仿宋_GB2312" w:eastAsia="仿宋_GB2312"/>
          <w:sz w:val="28"/>
        </w:rPr>
        <w:t>1、申请鉴定的技术成果知识产权明确；</w:t>
      </w:r>
    </w:p>
    <w:p>
      <w:pPr>
        <w:ind w:firstLine="567"/>
        <w:jc w:val="both"/>
        <w:rPr>
          <w:rFonts w:ascii="仿宋_GB2312" w:eastAsia="仿宋_GB2312"/>
          <w:sz w:val="28"/>
        </w:rPr>
      </w:pPr>
      <w:r>
        <w:rPr>
          <w:rFonts w:hint="eastAsia" w:ascii="仿宋_GB2312" w:eastAsia="仿宋_GB2312"/>
          <w:sz w:val="28"/>
        </w:rPr>
        <w:t>2、符合国家环保政策及技术发展方向，应用前景较好；</w:t>
      </w:r>
    </w:p>
    <w:p>
      <w:pPr>
        <w:ind w:firstLine="567"/>
        <w:jc w:val="both"/>
        <w:rPr>
          <w:rFonts w:ascii="仿宋_GB2312" w:eastAsia="仿宋_GB2312"/>
          <w:sz w:val="28"/>
        </w:rPr>
      </w:pPr>
      <w:r>
        <w:rPr>
          <w:rFonts w:hint="eastAsia" w:ascii="仿宋_GB2312" w:eastAsia="仿宋_GB2312"/>
          <w:sz w:val="28"/>
        </w:rPr>
        <w:t>3、符合国家或行业相关标准规范要求；</w:t>
      </w:r>
    </w:p>
    <w:p>
      <w:pPr>
        <w:ind w:firstLine="567"/>
        <w:jc w:val="both"/>
        <w:rPr>
          <w:rFonts w:ascii="仿宋_GB2312" w:eastAsia="仿宋_GB2312"/>
          <w:sz w:val="28"/>
        </w:rPr>
      </w:pPr>
      <w:r>
        <w:rPr>
          <w:rFonts w:hint="eastAsia" w:ascii="仿宋_GB2312" w:eastAsia="仿宋_GB2312"/>
          <w:sz w:val="28"/>
        </w:rPr>
        <w:t>4、新技术和新产品在同类技术中具有一定的特色和先进性。</w:t>
      </w:r>
    </w:p>
    <w:p>
      <w:pPr>
        <w:ind w:firstLine="567"/>
        <w:jc w:val="both"/>
        <w:rPr>
          <w:rFonts w:ascii="仿宋_GB2312" w:eastAsia="仿宋_GB2312"/>
          <w:sz w:val="28"/>
        </w:rPr>
      </w:pPr>
    </w:p>
    <w:p>
      <w:pPr>
        <w:jc w:val="center"/>
        <w:rPr>
          <w:b/>
          <w:sz w:val="28"/>
        </w:rPr>
      </w:pPr>
      <w:r>
        <w:rPr>
          <w:rFonts w:hint="eastAsia"/>
          <w:b/>
          <w:sz w:val="28"/>
        </w:rPr>
        <w:t>第三章  鉴定程序</w:t>
      </w:r>
    </w:p>
    <w:p>
      <w:pPr>
        <w:ind w:firstLine="567"/>
        <w:jc w:val="both"/>
        <w:rPr>
          <w:rFonts w:ascii="仿宋_GB2312" w:eastAsia="仿宋_GB2312"/>
          <w:sz w:val="28"/>
        </w:rPr>
      </w:pPr>
      <w:r>
        <w:rPr>
          <w:rFonts w:hint="eastAsia" w:ascii="仿宋_GB2312" w:eastAsia="仿宋_GB2312"/>
          <w:b/>
          <w:sz w:val="28"/>
        </w:rPr>
        <w:t>第六条</w:t>
      </w:r>
      <w:r>
        <w:rPr>
          <w:rFonts w:hint="eastAsia" w:ascii="仿宋_GB2312" w:eastAsia="仿宋_GB2312"/>
          <w:sz w:val="28"/>
        </w:rPr>
        <w:t xml:space="preserve">  申请方按本鉴定办法有关规定，对符合鉴定条件的技术成果，向江苏省环境科学学会提出鉴定申请，并填写《环保新技术新产品成果鉴定申请表》（附件2）。</w:t>
      </w:r>
    </w:p>
    <w:p>
      <w:pPr>
        <w:ind w:firstLine="567"/>
        <w:jc w:val="both"/>
        <w:rPr>
          <w:rFonts w:ascii="仿宋_GB2312" w:eastAsia="仿宋_GB2312"/>
          <w:sz w:val="28"/>
        </w:rPr>
      </w:pPr>
      <w:r>
        <w:rPr>
          <w:rFonts w:hint="eastAsia" w:ascii="仿宋_GB2312" w:eastAsia="仿宋_GB2312"/>
          <w:b/>
          <w:sz w:val="28"/>
        </w:rPr>
        <w:t>第七条</w:t>
      </w:r>
      <w:r>
        <w:rPr>
          <w:rFonts w:hint="eastAsia" w:ascii="仿宋_GB2312" w:eastAsia="仿宋_GB2312"/>
          <w:sz w:val="28"/>
        </w:rPr>
        <w:t xml:space="preserve">  双方签订《环保新技术新产品成果鉴定协议书》（附件3），申请方按协议书规定向学会交纳鉴定费用。</w:t>
      </w:r>
    </w:p>
    <w:p>
      <w:pPr>
        <w:ind w:firstLine="567"/>
        <w:jc w:val="both"/>
        <w:rPr>
          <w:rFonts w:ascii="仿宋_GB2312" w:eastAsia="仿宋_GB2312"/>
          <w:sz w:val="28"/>
        </w:rPr>
      </w:pPr>
      <w:r>
        <w:rPr>
          <w:rFonts w:hint="eastAsia" w:ascii="仿宋_GB2312" w:eastAsia="仿宋_GB2312"/>
          <w:b/>
          <w:sz w:val="28"/>
        </w:rPr>
        <w:t>第八条</w:t>
      </w:r>
      <w:r>
        <w:rPr>
          <w:rFonts w:hint="eastAsia" w:ascii="仿宋_GB2312" w:eastAsia="仿宋_GB2312"/>
          <w:sz w:val="28"/>
        </w:rPr>
        <w:t xml:space="preserve">  申请方应提供以下鉴定材料：</w:t>
      </w:r>
    </w:p>
    <w:p>
      <w:pPr>
        <w:ind w:firstLine="567"/>
        <w:jc w:val="both"/>
        <w:rPr>
          <w:rFonts w:ascii="仿宋_GB2312" w:eastAsia="仿宋_GB2312"/>
          <w:sz w:val="28"/>
        </w:rPr>
      </w:pPr>
      <w:r>
        <w:rPr>
          <w:rFonts w:hint="eastAsia" w:ascii="仿宋_GB2312" w:eastAsia="仿宋_GB2312"/>
          <w:sz w:val="28"/>
        </w:rPr>
        <w:t>1、营业执照复印件；</w:t>
      </w:r>
    </w:p>
    <w:p>
      <w:pPr>
        <w:ind w:firstLine="567"/>
        <w:jc w:val="both"/>
        <w:rPr>
          <w:rFonts w:ascii="仿宋_GB2312" w:eastAsia="仿宋_GB2312"/>
          <w:sz w:val="28"/>
        </w:rPr>
      </w:pPr>
      <w:r>
        <w:rPr>
          <w:rFonts w:hint="eastAsia" w:ascii="仿宋_GB2312" w:eastAsia="仿宋_GB2312"/>
          <w:sz w:val="28"/>
        </w:rPr>
        <w:t>2、拥有技术（产品）知识产权的证明材料或无知识产权纠纷的承诺和声明；</w:t>
      </w:r>
    </w:p>
    <w:p>
      <w:pPr>
        <w:tabs>
          <w:tab w:val="left" w:pos="3443"/>
        </w:tabs>
        <w:ind w:firstLine="567"/>
        <w:jc w:val="both"/>
        <w:rPr>
          <w:rFonts w:ascii="仿宋_GB2312" w:eastAsia="仿宋_GB2312"/>
          <w:sz w:val="28"/>
        </w:rPr>
      </w:pPr>
      <w:r>
        <w:rPr>
          <w:rFonts w:hint="eastAsia" w:ascii="仿宋_GB2312" w:eastAsia="仿宋_GB2312"/>
          <w:sz w:val="28"/>
        </w:rPr>
        <w:t>3、技术研发报告及技术介绍（</w:t>
      </w:r>
      <w:r>
        <w:rPr>
          <w:rFonts w:ascii="仿宋_GB2312" w:eastAsia="仿宋_GB2312"/>
          <w:sz w:val="28"/>
        </w:rPr>
        <w:t>包括技术</w:t>
      </w:r>
      <w:r>
        <w:rPr>
          <w:rFonts w:hint="eastAsia" w:ascii="仿宋_GB2312" w:eastAsia="仿宋_GB2312"/>
          <w:sz w:val="28"/>
        </w:rPr>
        <w:t>原理</w:t>
      </w:r>
      <w:r>
        <w:rPr>
          <w:rFonts w:ascii="仿宋_GB2312" w:eastAsia="仿宋_GB2312"/>
          <w:sz w:val="28"/>
        </w:rPr>
        <w:t>、技术特</w:t>
      </w:r>
      <w:r>
        <w:rPr>
          <w:rFonts w:hint="eastAsia" w:ascii="仿宋_GB2312" w:eastAsia="仿宋_GB2312"/>
          <w:sz w:val="28"/>
        </w:rPr>
        <w:t>点</w:t>
      </w:r>
      <w:r>
        <w:rPr>
          <w:rFonts w:ascii="仿宋_GB2312" w:eastAsia="仿宋_GB2312"/>
          <w:sz w:val="28"/>
        </w:rPr>
        <w:t>、总体</w:t>
      </w:r>
      <w:r>
        <w:rPr>
          <w:rFonts w:hint="eastAsia" w:ascii="仿宋_GB2312" w:eastAsia="仿宋_GB2312"/>
          <w:sz w:val="28"/>
        </w:rPr>
        <w:t>技术</w:t>
      </w:r>
      <w:r>
        <w:rPr>
          <w:rFonts w:ascii="仿宋_GB2312" w:eastAsia="仿宋_GB2312"/>
          <w:sz w:val="28"/>
        </w:rPr>
        <w:t>性能指标</w:t>
      </w:r>
      <w:r>
        <w:rPr>
          <w:rFonts w:hint="eastAsia" w:ascii="仿宋_GB2312" w:eastAsia="仿宋_GB2312"/>
          <w:sz w:val="28"/>
        </w:rPr>
        <w:t>及其</w:t>
      </w:r>
      <w:r>
        <w:rPr>
          <w:rFonts w:ascii="仿宋_GB2312" w:eastAsia="仿宋_GB2312"/>
          <w:sz w:val="28"/>
        </w:rPr>
        <w:t>与国内外同类先进技术的比较、技术成熟程度、对社会经济发展和科技进步的意义、推广应用的条件和前景、存在的问题等</w:t>
      </w:r>
      <w:r>
        <w:rPr>
          <w:rFonts w:hint="eastAsia" w:ascii="仿宋_GB2312" w:eastAsia="仿宋_GB2312"/>
          <w:sz w:val="28"/>
        </w:rPr>
        <w:t>）；</w:t>
      </w:r>
    </w:p>
    <w:p>
      <w:pPr>
        <w:tabs>
          <w:tab w:val="left" w:pos="3443"/>
        </w:tabs>
        <w:ind w:firstLine="567"/>
        <w:jc w:val="both"/>
        <w:rPr>
          <w:rFonts w:ascii="仿宋_GB2312" w:eastAsia="仿宋_GB2312"/>
          <w:sz w:val="28"/>
        </w:rPr>
      </w:pPr>
      <w:r>
        <w:rPr>
          <w:rFonts w:hint="eastAsia" w:ascii="仿宋_GB2312" w:eastAsia="仿宋_GB2312"/>
          <w:sz w:val="28"/>
        </w:rPr>
        <w:t>4、经济、环境效益分析报告；</w:t>
      </w:r>
    </w:p>
    <w:p>
      <w:pPr>
        <w:ind w:firstLine="567"/>
        <w:jc w:val="both"/>
        <w:rPr>
          <w:rFonts w:ascii="仿宋_GB2312" w:eastAsia="仿宋_GB2312"/>
          <w:sz w:val="28"/>
        </w:rPr>
      </w:pPr>
      <w:r>
        <w:rPr>
          <w:rFonts w:hint="eastAsia" w:ascii="仿宋_GB2312" w:eastAsia="仿宋_GB2312"/>
          <w:sz w:val="28"/>
        </w:rPr>
        <w:t>5、具有CMA资质的检验机构出具的检测报告；</w:t>
      </w:r>
    </w:p>
    <w:p>
      <w:pPr>
        <w:ind w:firstLine="567"/>
        <w:jc w:val="both"/>
        <w:rPr>
          <w:rFonts w:ascii="仿宋_GB2312" w:eastAsia="仿宋_GB2312"/>
          <w:sz w:val="28"/>
        </w:rPr>
      </w:pPr>
      <w:r>
        <w:rPr>
          <w:rFonts w:hint="eastAsia" w:ascii="仿宋_GB2312" w:eastAsia="仿宋_GB2312"/>
          <w:sz w:val="28"/>
        </w:rPr>
        <w:t>6、产品执行标准及在主管部门备案证明材料；</w:t>
      </w:r>
    </w:p>
    <w:p>
      <w:pPr>
        <w:ind w:firstLine="567"/>
        <w:jc w:val="both"/>
        <w:rPr>
          <w:rFonts w:ascii="仿宋_GB2312" w:eastAsia="仿宋_GB2312"/>
          <w:sz w:val="28"/>
        </w:rPr>
      </w:pPr>
      <w:r>
        <w:rPr>
          <w:rFonts w:hint="eastAsia" w:ascii="仿宋_GB2312" w:eastAsia="仿宋_GB2312"/>
          <w:sz w:val="28"/>
        </w:rPr>
        <w:t>7、主要用户目录及两个以上用户使用意见；</w:t>
      </w:r>
    </w:p>
    <w:p>
      <w:pPr>
        <w:ind w:firstLine="567"/>
        <w:jc w:val="both"/>
        <w:rPr>
          <w:rFonts w:ascii="仿宋_GB2312" w:eastAsia="仿宋_GB2312"/>
          <w:sz w:val="28"/>
        </w:rPr>
      </w:pPr>
      <w:r>
        <w:rPr>
          <w:rFonts w:hint="eastAsia" w:ascii="仿宋_GB2312" w:eastAsia="仿宋_GB2312"/>
          <w:sz w:val="28"/>
        </w:rPr>
        <w:t>8、申请方基本情况介绍；</w:t>
      </w:r>
    </w:p>
    <w:p>
      <w:pPr>
        <w:ind w:firstLine="567"/>
        <w:jc w:val="both"/>
        <w:rPr>
          <w:rFonts w:ascii="仿宋_GB2312" w:eastAsia="仿宋_GB2312"/>
          <w:sz w:val="28"/>
        </w:rPr>
      </w:pPr>
      <w:r>
        <w:rPr>
          <w:rFonts w:hint="eastAsia" w:ascii="仿宋_GB2312" w:eastAsia="仿宋_GB2312"/>
          <w:sz w:val="28"/>
        </w:rPr>
        <w:t>9、该产品的查新报告及其他相关资料。</w:t>
      </w:r>
    </w:p>
    <w:p>
      <w:pPr>
        <w:jc w:val="both"/>
        <w:rPr>
          <w:rFonts w:ascii="仿宋_GB2312" w:eastAsia="仿宋_GB2312"/>
          <w:sz w:val="28"/>
        </w:rPr>
      </w:pPr>
      <w:r>
        <w:rPr>
          <w:rFonts w:hint="eastAsia" w:ascii="仿宋_GB2312" w:eastAsia="仿宋_GB2312"/>
          <w:sz w:val="28"/>
        </w:rPr>
        <w:t xml:space="preserve">    </w:t>
      </w:r>
      <w:r>
        <w:rPr>
          <w:rFonts w:hint="eastAsia" w:ascii="仿宋_GB2312" w:eastAsia="仿宋_GB2312"/>
          <w:b/>
          <w:sz w:val="28"/>
        </w:rPr>
        <w:t>第九条</w:t>
      </w:r>
      <w:r>
        <w:rPr>
          <w:rFonts w:hint="eastAsia" w:ascii="仿宋_GB2312" w:eastAsia="仿宋_GB2312"/>
          <w:sz w:val="28"/>
        </w:rPr>
        <w:t xml:space="preserve">  省学会咨询部对申报的材料进行初审，并通知申请方补充完善相关材料。</w:t>
      </w:r>
    </w:p>
    <w:p>
      <w:pPr>
        <w:jc w:val="both"/>
        <w:rPr>
          <w:rFonts w:ascii="仿宋_GB2312" w:eastAsia="仿宋_GB2312"/>
          <w:sz w:val="28"/>
        </w:rPr>
      </w:pPr>
      <w:r>
        <w:rPr>
          <w:rFonts w:hint="eastAsia" w:ascii="仿宋_GB2312" w:eastAsia="仿宋_GB2312"/>
          <w:sz w:val="28"/>
        </w:rPr>
        <w:t xml:space="preserve">    </w:t>
      </w:r>
      <w:r>
        <w:rPr>
          <w:rFonts w:hint="eastAsia" w:ascii="仿宋_GB2312" w:eastAsia="仿宋_GB2312"/>
          <w:b/>
          <w:sz w:val="28"/>
        </w:rPr>
        <w:t>第十条</w:t>
      </w:r>
      <w:r>
        <w:rPr>
          <w:rFonts w:hint="eastAsia" w:ascii="仿宋_GB2312" w:eastAsia="仿宋_GB2312"/>
          <w:sz w:val="28"/>
        </w:rPr>
        <w:t xml:space="preserve">  申报材料通过初审后，双方协商确定召开专家鉴定会的时间。</w:t>
      </w:r>
    </w:p>
    <w:p>
      <w:pPr>
        <w:jc w:val="both"/>
        <w:rPr>
          <w:rFonts w:ascii="仿宋_GB2312" w:eastAsia="仿宋_GB2312"/>
          <w:sz w:val="28"/>
        </w:rPr>
      </w:pPr>
      <w:r>
        <w:rPr>
          <w:rFonts w:hint="eastAsia" w:ascii="仿宋_GB2312" w:eastAsia="仿宋_GB2312"/>
          <w:sz w:val="28"/>
        </w:rPr>
        <w:t xml:space="preserve">    </w:t>
      </w:r>
      <w:r>
        <w:rPr>
          <w:rFonts w:hint="eastAsia" w:ascii="仿宋_GB2312" w:eastAsia="仿宋_GB2312"/>
          <w:b/>
          <w:sz w:val="28"/>
        </w:rPr>
        <w:t>第十一条</w:t>
      </w:r>
      <w:r>
        <w:rPr>
          <w:rFonts w:hint="eastAsia" w:ascii="仿宋_GB2312" w:eastAsia="仿宋_GB2312"/>
          <w:sz w:val="28"/>
        </w:rPr>
        <w:t xml:space="preserve">  省学会组织召开专家鉴定会，编制鉴定证书。</w:t>
      </w:r>
    </w:p>
    <w:p>
      <w:pPr>
        <w:jc w:val="both"/>
        <w:rPr>
          <w:rFonts w:ascii="仿宋_GB2312" w:eastAsia="仿宋_GB2312"/>
          <w:sz w:val="28"/>
        </w:rPr>
      </w:pPr>
      <w:r>
        <w:rPr>
          <w:rFonts w:hint="eastAsia" w:ascii="仿宋_GB2312" w:eastAsia="仿宋_GB2312"/>
          <w:sz w:val="28"/>
        </w:rPr>
        <w:t xml:space="preserve">    </w:t>
      </w:r>
      <w:r>
        <w:rPr>
          <w:rFonts w:hint="eastAsia" w:ascii="仿宋_GB2312" w:eastAsia="仿宋_GB2312"/>
          <w:b/>
          <w:sz w:val="28"/>
        </w:rPr>
        <w:t>第十二条</w:t>
      </w:r>
      <w:r>
        <w:rPr>
          <w:rFonts w:hint="eastAsia" w:ascii="仿宋_GB2312" w:eastAsia="仿宋_GB2312"/>
          <w:sz w:val="28"/>
        </w:rPr>
        <w:t xml:space="preserve">  省学会向申请方提交鉴定证书。</w:t>
      </w:r>
    </w:p>
    <w:p>
      <w:pPr>
        <w:jc w:val="both"/>
        <w:rPr>
          <w:rFonts w:ascii="仿宋_GB2312" w:eastAsia="仿宋_GB2312"/>
          <w:sz w:val="28"/>
        </w:rPr>
      </w:pPr>
      <w:r>
        <w:rPr>
          <w:rFonts w:hint="eastAsia" w:ascii="仿宋_GB2312" w:eastAsia="仿宋_GB2312"/>
          <w:sz w:val="28"/>
        </w:rPr>
        <w:t xml:space="preserve">    </w:t>
      </w:r>
    </w:p>
    <w:p>
      <w:pPr>
        <w:jc w:val="center"/>
        <w:rPr>
          <w:b/>
          <w:sz w:val="28"/>
        </w:rPr>
      </w:pPr>
      <w:r>
        <w:rPr>
          <w:rFonts w:hint="eastAsia"/>
          <w:b/>
          <w:sz w:val="28"/>
        </w:rPr>
        <w:t>第四章  其他</w:t>
      </w:r>
    </w:p>
    <w:p>
      <w:pPr>
        <w:jc w:val="both"/>
        <w:rPr>
          <w:rFonts w:ascii="仿宋_GB2312" w:eastAsia="仿宋_GB2312"/>
          <w:sz w:val="28"/>
        </w:rPr>
      </w:pPr>
      <w:r>
        <w:rPr>
          <w:rFonts w:hint="eastAsia" w:ascii="仿宋_GB2312" w:eastAsia="仿宋_GB2312"/>
          <w:sz w:val="28"/>
        </w:rPr>
        <w:t xml:space="preserve">    </w:t>
      </w:r>
      <w:r>
        <w:rPr>
          <w:rFonts w:hint="eastAsia" w:ascii="仿宋_GB2312" w:eastAsia="仿宋_GB2312"/>
          <w:b/>
          <w:sz w:val="28"/>
        </w:rPr>
        <w:t>第十三条</w:t>
      </w:r>
      <w:r>
        <w:rPr>
          <w:rFonts w:hint="eastAsia" w:ascii="仿宋_GB2312" w:eastAsia="仿宋_GB2312"/>
          <w:sz w:val="28"/>
        </w:rPr>
        <w:t xml:space="preserve">  申请方应对提供材料的真实性和准确性负责，并在召开专家鉴定会时，将完整的符合数量要求的整套材料提交会议组织者；申请方应在鉴定会上如实介绍有关技术情况并回答专家问询的问题。</w:t>
      </w:r>
    </w:p>
    <w:p>
      <w:pPr>
        <w:jc w:val="both"/>
        <w:rPr>
          <w:rFonts w:ascii="仿宋_GB2312" w:eastAsia="仿宋_GB2312"/>
          <w:sz w:val="28"/>
        </w:rPr>
      </w:pPr>
      <w:r>
        <w:rPr>
          <w:rFonts w:hint="eastAsia" w:ascii="仿宋_GB2312" w:eastAsia="仿宋_GB2312"/>
          <w:sz w:val="28"/>
        </w:rPr>
        <w:t xml:space="preserve">    </w:t>
      </w:r>
      <w:r>
        <w:rPr>
          <w:rFonts w:hint="eastAsia" w:ascii="仿宋_GB2312" w:eastAsia="仿宋_GB2312"/>
          <w:b/>
          <w:sz w:val="28"/>
        </w:rPr>
        <w:t>第十四条</w:t>
      </w:r>
      <w:r>
        <w:rPr>
          <w:rFonts w:hint="eastAsia" w:ascii="仿宋_GB2312" w:eastAsia="仿宋_GB2312"/>
          <w:sz w:val="28"/>
        </w:rPr>
        <w:t xml:space="preserve">  学会工作人员对申请方的技术保密，不得泄露给第三方。</w:t>
      </w:r>
    </w:p>
    <w:p>
      <w:pPr>
        <w:ind w:firstLine="567"/>
        <w:jc w:val="both"/>
        <w:rPr>
          <w:rFonts w:ascii="仿宋_GB2312" w:eastAsia="仿宋_GB2312"/>
          <w:sz w:val="28"/>
        </w:rPr>
      </w:pPr>
      <w:r>
        <w:rPr>
          <w:rFonts w:hint="eastAsia" w:ascii="仿宋_GB2312" w:eastAsia="仿宋_GB2312"/>
          <w:b/>
          <w:sz w:val="28"/>
        </w:rPr>
        <w:t>第十五条</w:t>
      </w:r>
      <w:r>
        <w:rPr>
          <w:rFonts w:hint="eastAsia" w:ascii="仿宋_GB2312" w:eastAsia="仿宋_GB2312"/>
          <w:sz w:val="28"/>
        </w:rPr>
        <w:t xml:space="preserve">  收费标准按鉴定工作量由双方协商确定，在协议书中约定。</w:t>
      </w:r>
    </w:p>
    <w:p>
      <w:pPr>
        <w:jc w:val="both"/>
        <w:rPr>
          <w:rFonts w:ascii="仿宋_GB2312" w:eastAsia="仿宋_GB2312"/>
          <w:sz w:val="28"/>
        </w:rPr>
      </w:pPr>
    </w:p>
    <w:p>
      <w:pPr>
        <w:jc w:val="center"/>
        <w:rPr>
          <w:b/>
          <w:sz w:val="28"/>
        </w:rPr>
      </w:pPr>
      <w:r>
        <w:rPr>
          <w:rFonts w:hint="eastAsia"/>
          <w:b/>
          <w:sz w:val="28"/>
        </w:rPr>
        <w:t>第五章  附则</w:t>
      </w:r>
    </w:p>
    <w:p>
      <w:pPr>
        <w:jc w:val="both"/>
        <w:rPr>
          <w:rFonts w:ascii="仿宋_GB2312" w:eastAsia="仿宋_GB2312"/>
          <w:sz w:val="28"/>
        </w:rPr>
      </w:pPr>
      <w:r>
        <w:rPr>
          <w:rFonts w:hint="eastAsia" w:ascii="仿宋_GB2312" w:eastAsia="仿宋_GB2312"/>
          <w:sz w:val="28"/>
        </w:rPr>
        <w:t xml:space="preserve">    </w:t>
      </w:r>
      <w:r>
        <w:rPr>
          <w:rFonts w:hint="eastAsia" w:ascii="仿宋_GB2312" w:eastAsia="仿宋_GB2312"/>
          <w:b/>
          <w:sz w:val="28"/>
        </w:rPr>
        <w:t>第十六条</w:t>
      </w:r>
      <w:r>
        <w:rPr>
          <w:rFonts w:hint="eastAsia" w:ascii="仿宋_GB2312" w:eastAsia="仿宋_GB2312"/>
          <w:sz w:val="28"/>
        </w:rPr>
        <w:t xml:space="preserve">  本办法由江苏省环境科学学会负责解释。</w:t>
      </w:r>
    </w:p>
    <w:p>
      <w:pPr>
        <w:rPr>
          <w:rFonts w:ascii="仿宋_GB2312" w:eastAsia="仿宋_GB2312"/>
          <w:b/>
          <w:sz w:val="28"/>
        </w:rPr>
      </w:pPr>
      <w:r>
        <w:rPr>
          <w:rFonts w:hint="eastAsia" w:ascii="仿宋_GB2312" w:eastAsia="仿宋_GB2312"/>
          <w:b/>
          <w:sz w:val="28"/>
        </w:rPr>
        <w:t xml:space="preserve">    第十七条 </w:t>
      </w:r>
      <w:r>
        <w:rPr>
          <w:rFonts w:hint="eastAsia" w:ascii="仿宋_GB2312" w:eastAsia="仿宋_GB2312"/>
          <w:sz w:val="28"/>
        </w:rPr>
        <w:t xml:space="preserve"> 本办法自二○一七年六月一日起实施</w:t>
      </w:r>
    </w:p>
    <w:p>
      <w:pPr>
        <w:ind w:left="567"/>
        <w:jc w:val="both"/>
        <w:rPr>
          <w:rFonts w:ascii="仿宋_GB2312" w:eastAsia="仿宋_GB2312"/>
          <w:b/>
          <w:sz w:val="28"/>
        </w:rPr>
      </w:pPr>
    </w:p>
    <w:p>
      <w:pPr>
        <w:ind w:left="567"/>
        <w:jc w:val="both"/>
        <w:rPr>
          <w:rFonts w:hint="eastAsia" w:ascii="仿宋_GB2312" w:eastAsia="仿宋_GB2312"/>
          <w:b/>
          <w:sz w:val="28"/>
        </w:rPr>
      </w:pPr>
    </w:p>
    <w:p>
      <w:pPr>
        <w:ind w:left="567"/>
        <w:jc w:val="both"/>
        <w:rPr>
          <w:rFonts w:ascii="仿宋_GB2312" w:eastAsia="仿宋_GB2312"/>
          <w:b/>
          <w:sz w:val="28"/>
        </w:rPr>
      </w:pPr>
    </w:p>
    <w:p>
      <w:pPr>
        <w:rPr>
          <w:rFonts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rPr>
        <w:t>附件2</w:t>
      </w:r>
    </w:p>
    <w:p>
      <w:pPr>
        <w:jc w:val="center"/>
        <w:rPr>
          <w:rFonts w:ascii="新宋体" w:hAnsi="新宋体" w:eastAsia="新宋体"/>
          <w:b/>
          <w:sz w:val="36"/>
          <w:szCs w:val="36"/>
        </w:rPr>
      </w:pPr>
      <w:r>
        <w:rPr>
          <w:rFonts w:hint="eastAsia" w:ascii="新宋体" w:hAnsi="新宋体" w:eastAsia="新宋体"/>
          <w:b/>
          <w:sz w:val="36"/>
          <w:szCs w:val="36"/>
        </w:rPr>
        <w:t>新技术新产品成果鉴定申请表</w:t>
      </w:r>
    </w:p>
    <w:p>
      <w:pPr>
        <w:ind w:firstLine="1980" w:firstLineChars="1100"/>
        <w:rPr>
          <w:rFonts w:ascii="新宋体" w:hAnsi="新宋体" w:eastAsia="新宋体"/>
          <w:sz w:val="18"/>
          <w:szCs w:val="18"/>
        </w:rPr>
      </w:pPr>
    </w:p>
    <w:tbl>
      <w:tblPr>
        <w:tblStyle w:val="7"/>
        <w:tblW w:w="8648"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1"/>
        <w:gridCol w:w="2733"/>
        <w:gridCol w:w="1800"/>
        <w:gridCol w:w="17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7" w:hRule="atLeast"/>
        </w:trPr>
        <w:tc>
          <w:tcPr>
            <w:tcW w:w="2411" w:type="dxa"/>
          </w:tcPr>
          <w:p>
            <w:pPr>
              <w:ind w:firstLine="280" w:firstLineChars="100"/>
              <w:jc w:val="center"/>
              <w:rPr>
                <w:rFonts w:ascii="新宋体" w:hAnsi="新宋体" w:eastAsia="新宋体"/>
                <w:sz w:val="28"/>
              </w:rPr>
            </w:pPr>
            <w:r>
              <w:rPr>
                <w:rFonts w:hint="eastAsia" w:ascii="新宋体" w:hAnsi="新宋体" w:eastAsia="新宋体"/>
                <w:sz w:val="28"/>
              </w:rPr>
              <w:t>产品（技术）</w:t>
            </w:r>
          </w:p>
          <w:p>
            <w:pPr>
              <w:ind w:firstLine="280" w:firstLineChars="100"/>
              <w:rPr>
                <w:rFonts w:ascii="新宋体" w:hAnsi="新宋体" w:eastAsia="新宋体"/>
                <w:sz w:val="28"/>
              </w:rPr>
            </w:pPr>
            <w:r>
              <w:rPr>
                <w:rFonts w:hint="eastAsia" w:ascii="新宋体" w:hAnsi="新宋体" w:eastAsia="新宋体"/>
                <w:sz w:val="28"/>
              </w:rPr>
              <w:t xml:space="preserve">名  </w:t>
            </w:r>
            <w:r>
              <w:rPr>
                <w:rFonts w:ascii="新宋体" w:hAnsi="新宋体" w:eastAsia="新宋体"/>
                <w:sz w:val="28"/>
              </w:rPr>
              <w:t xml:space="preserve">  </w:t>
            </w:r>
            <w:r>
              <w:rPr>
                <w:rFonts w:hint="eastAsia" w:ascii="新宋体" w:hAnsi="新宋体" w:eastAsia="新宋体"/>
                <w:sz w:val="28"/>
              </w:rPr>
              <w:t xml:space="preserve"> 称</w:t>
            </w:r>
          </w:p>
        </w:tc>
        <w:tc>
          <w:tcPr>
            <w:tcW w:w="2733" w:type="dxa"/>
          </w:tcPr>
          <w:p>
            <w:pPr>
              <w:jc w:val="center"/>
              <w:rPr>
                <w:rFonts w:ascii="新宋体" w:hAnsi="新宋体" w:eastAsia="新宋体"/>
                <w:sz w:val="28"/>
              </w:rPr>
            </w:pPr>
          </w:p>
        </w:tc>
        <w:tc>
          <w:tcPr>
            <w:tcW w:w="1800" w:type="dxa"/>
          </w:tcPr>
          <w:p>
            <w:pPr>
              <w:jc w:val="center"/>
              <w:rPr>
                <w:rFonts w:ascii="新宋体" w:hAnsi="新宋体" w:eastAsia="新宋体"/>
                <w:sz w:val="28"/>
              </w:rPr>
            </w:pPr>
            <w:r>
              <w:rPr>
                <w:rFonts w:hint="eastAsia" w:ascii="新宋体" w:hAnsi="新宋体" w:eastAsia="新宋体"/>
                <w:sz w:val="28"/>
              </w:rPr>
              <w:t>项目计划</w:t>
            </w:r>
          </w:p>
          <w:p>
            <w:pPr>
              <w:jc w:val="center"/>
              <w:rPr>
                <w:rFonts w:ascii="新宋体" w:hAnsi="新宋体" w:eastAsia="新宋体"/>
                <w:sz w:val="28"/>
              </w:rPr>
            </w:pPr>
            <w:r>
              <w:rPr>
                <w:rFonts w:hint="eastAsia" w:ascii="新宋体" w:hAnsi="新宋体" w:eastAsia="新宋体"/>
                <w:sz w:val="28"/>
              </w:rPr>
              <w:t>编    号</w:t>
            </w:r>
          </w:p>
        </w:tc>
        <w:tc>
          <w:tcPr>
            <w:tcW w:w="1704" w:type="dxa"/>
          </w:tcPr>
          <w:p>
            <w:pPr>
              <w:jc w:val="center"/>
              <w:rPr>
                <w:rFonts w:ascii="新宋体" w:hAnsi="新宋体" w:eastAsia="新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411" w:type="dxa"/>
          </w:tcPr>
          <w:p>
            <w:pPr>
              <w:jc w:val="center"/>
              <w:rPr>
                <w:rFonts w:ascii="新宋体" w:hAnsi="新宋体" w:eastAsia="新宋体"/>
                <w:sz w:val="28"/>
              </w:rPr>
            </w:pPr>
            <w:r>
              <w:rPr>
                <w:rFonts w:hint="eastAsia" w:ascii="新宋体" w:hAnsi="新宋体" w:eastAsia="新宋体"/>
                <w:sz w:val="28"/>
              </w:rPr>
              <w:t>完成单位</w:t>
            </w:r>
          </w:p>
        </w:tc>
        <w:tc>
          <w:tcPr>
            <w:tcW w:w="6237" w:type="dxa"/>
            <w:gridSpan w:val="3"/>
          </w:tcPr>
          <w:p>
            <w:pPr>
              <w:rPr>
                <w:rFonts w:ascii="新宋体" w:hAnsi="新宋体" w:eastAsia="新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11" w:type="dxa"/>
          </w:tcPr>
          <w:p>
            <w:pPr>
              <w:jc w:val="center"/>
              <w:rPr>
                <w:rFonts w:ascii="新宋体" w:hAnsi="新宋体" w:eastAsia="新宋体"/>
                <w:sz w:val="28"/>
              </w:rPr>
            </w:pPr>
            <w:r>
              <w:rPr>
                <w:rFonts w:hint="eastAsia" w:ascii="新宋体" w:hAnsi="新宋体" w:eastAsia="新宋体"/>
                <w:sz w:val="28"/>
              </w:rPr>
              <w:t>法人代表</w:t>
            </w:r>
          </w:p>
        </w:tc>
        <w:tc>
          <w:tcPr>
            <w:tcW w:w="2733" w:type="dxa"/>
          </w:tcPr>
          <w:p>
            <w:pPr>
              <w:jc w:val="center"/>
              <w:rPr>
                <w:rFonts w:ascii="新宋体" w:hAnsi="新宋体" w:eastAsia="新宋体"/>
                <w:sz w:val="28"/>
              </w:rPr>
            </w:pPr>
          </w:p>
        </w:tc>
        <w:tc>
          <w:tcPr>
            <w:tcW w:w="1800" w:type="dxa"/>
          </w:tcPr>
          <w:p>
            <w:pPr>
              <w:jc w:val="center"/>
              <w:rPr>
                <w:rFonts w:ascii="新宋体" w:hAnsi="新宋体" w:eastAsia="新宋体"/>
                <w:sz w:val="28"/>
              </w:rPr>
            </w:pPr>
            <w:r>
              <w:rPr>
                <w:rFonts w:hint="eastAsia" w:ascii="新宋体" w:hAnsi="新宋体" w:eastAsia="新宋体"/>
                <w:sz w:val="28"/>
              </w:rPr>
              <w:t>联系电话</w:t>
            </w:r>
          </w:p>
        </w:tc>
        <w:tc>
          <w:tcPr>
            <w:tcW w:w="1704" w:type="dxa"/>
          </w:tcPr>
          <w:p>
            <w:pPr>
              <w:jc w:val="center"/>
              <w:rPr>
                <w:rFonts w:ascii="新宋体" w:hAnsi="新宋体" w:eastAsia="新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11" w:type="dxa"/>
          </w:tcPr>
          <w:p>
            <w:pPr>
              <w:jc w:val="center"/>
              <w:rPr>
                <w:rFonts w:ascii="新宋体" w:hAnsi="新宋体" w:eastAsia="新宋体"/>
                <w:sz w:val="28"/>
              </w:rPr>
            </w:pPr>
            <w:r>
              <w:rPr>
                <w:rFonts w:hint="eastAsia" w:ascii="新宋体" w:hAnsi="新宋体" w:eastAsia="新宋体"/>
                <w:sz w:val="28"/>
              </w:rPr>
              <w:t>联 系 人</w:t>
            </w:r>
          </w:p>
        </w:tc>
        <w:tc>
          <w:tcPr>
            <w:tcW w:w="2733" w:type="dxa"/>
          </w:tcPr>
          <w:p>
            <w:pPr>
              <w:jc w:val="center"/>
              <w:rPr>
                <w:rFonts w:ascii="新宋体" w:hAnsi="新宋体" w:eastAsia="新宋体"/>
                <w:sz w:val="28"/>
              </w:rPr>
            </w:pPr>
          </w:p>
        </w:tc>
        <w:tc>
          <w:tcPr>
            <w:tcW w:w="1800" w:type="dxa"/>
          </w:tcPr>
          <w:p>
            <w:pPr>
              <w:jc w:val="center"/>
              <w:rPr>
                <w:rFonts w:ascii="新宋体" w:hAnsi="新宋体" w:eastAsia="新宋体"/>
                <w:sz w:val="28"/>
              </w:rPr>
            </w:pPr>
            <w:r>
              <w:rPr>
                <w:rFonts w:hint="eastAsia" w:ascii="新宋体" w:hAnsi="新宋体" w:eastAsia="新宋体"/>
                <w:sz w:val="28"/>
              </w:rPr>
              <w:t>联系电话</w:t>
            </w:r>
          </w:p>
        </w:tc>
        <w:tc>
          <w:tcPr>
            <w:tcW w:w="1704" w:type="dxa"/>
          </w:tcPr>
          <w:p>
            <w:pPr>
              <w:jc w:val="center"/>
              <w:rPr>
                <w:rFonts w:ascii="新宋体" w:hAnsi="新宋体" w:eastAsia="新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03" w:hRule="atLeast"/>
        </w:trPr>
        <w:tc>
          <w:tcPr>
            <w:tcW w:w="2411" w:type="dxa"/>
          </w:tcPr>
          <w:p>
            <w:pPr>
              <w:jc w:val="center"/>
              <w:rPr>
                <w:rFonts w:ascii="新宋体" w:hAnsi="新宋体" w:eastAsia="新宋体"/>
                <w:sz w:val="28"/>
              </w:rPr>
            </w:pPr>
            <w:r>
              <w:rPr>
                <w:rFonts w:hint="eastAsia" w:ascii="新宋体" w:hAnsi="新宋体" w:eastAsia="新宋体"/>
                <w:sz w:val="28"/>
              </w:rPr>
              <w:t>项    目</w:t>
            </w:r>
          </w:p>
          <w:p>
            <w:pPr>
              <w:jc w:val="center"/>
              <w:rPr>
                <w:rFonts w:ascii="新宋体" w:hAnsi="新宋体" w:eastAsia="新宋体"/>
                <w:sz w:val="28"/>
              </w:rPr>
            </w:pPr>
            <w:r>
              <w:rPr>
                <w:rFonts w:hint="eastAsia" w:ascii="新宋体" w:hAnsi="新宋体" w:eastAsia="新宋体"/>
                <w:sz w:val="28"/>
              </w:rPr>
              <w:t>资金构成</w:t>
            </w:r>
          </w:p>
        </w:tc>
        <w:tc>
          <w:tcPr>
            <w:tcW w:w="6237" w:type="dxa"/>
            <w:gridSpan w:val="3"/>
          </w:tcPr>
          <w:p>
            <w:pPr>
              <w:rPr>
                <w:rFonts w:ascii="新宋体" w:hAnsi="新宋体" w:eastAsia="新宋体"/>
                <w:sz w:val="24"/>
              </w:rPr>
            </w:pPr>
          </w:p>
          <w:p>
            <w:pP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19" w:hRule="atLeast"/>
        </w:trPr>
        <w:tc>
          <w:tcPr>
            <w:tcW w:w="2411" w:type="dxa"/>
          </w:tcPr>
          <w:p>
            <w:pPr>
              <w:jc w:val="center"/>
              <w:rPr>
                <w:rFonts w:ascii="新宋体" w:hAnsi="新宋体" w:eastAsia="新宋体"/>
                <w:sz w:val="28"/>
              </w:rPr>
            </w:pPr>
            <w:r>
              <w:rPr>
                <w:rFonts w:hint="eastAsia" w:ascii="新宋体" w:hAnsi="新宋体" w:eastAsia="新宋体"/>
                <w:sz w:val="28"/>
              </w:rPr>
              <w:t>项    目</w:t>
            </w:r>
          </w:p>
          <w:p>
            <w:pPr>
              <w:jc w:val="center"/>
              <w:rPr>
                <w:rFonts w:ascii="新宋体" w:hAnsi="新宋体" w:eastAsia="新宋体"/>
                <w:sz w:val="28"/>
              </w:rPr>
            </w:pPr>
            <w:r>
              <w:rPr>
                <w:rFonts w:hint="eastAsia" w:ascii="新宋体" w:hAnsi="新宋体" w:eastAsia="新宋体"/>
                <w:sz w:val="28"/>
              </w:rPr>
              <w:t>起止时间</w:t>
            </w:r>
          </w:p>
        </w:tc>
        <w:tc>
          <w:tcPr>
            <w:tcW w:w="6237" w:type="dxa"/>
            <w:gridSpan w:val="3"/>
          </w:tcPr>
          <w:p>
            <w:pPr>
              <w:spacing w:line="240" w:lineRule="exact"/>
              <w:rPr>
                <w:rFonts w:ascii="新宋体" w:hAnsi="新宋体" w:eastAsia="新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88" w:hRule="atLeast"/>
        </w:trPr>
        <w:tc>
          <w:tcPr>
            <w:tcW w:w="2411" w:type="dxa"/>
            <w:vAlign w:val="center"/>
          </w:tcPr>
          <w:p>
            <w:pPr>
              <w:ind w:firstLine="420" w:firstLineChars="150"/>
              <w:rPr>
                <w:rFonts w:ascii="新宋体" w:hAnsi="新宋体" w:eastAsia="新宋体"/>
                <w:sz w:val="28"/>
              </w:rPr>
            </w:pPr>
            <w:r>
              <w:rPr>
                <w:rFonts w:hint="eastAsia" w:ascii="新宋体" w:hAnsi="新宋体" w:eastAsia="新宋体"/>
                <w:sz w:val="28"/>
              </w:rPr>
              <w:t>项目完成</w:t>
            </w:r>
          </w:p>
          <w:p>
            <w:pPr>
              <w:jc w:val="center"/>
              <w:rPr>
                <w:rFonts w:ascii="新宋体" w:hAnsi="新宋体" w:eastAsia="新宋体"/>
                <w:sz w:val="28"/>
              </w:rPr>
            </w:pPr>
            <w:r>
              <w:rPr>
                <w:rFonts w:hint="eastAsia" w:ascii="新宋体" w:hAnsi="新宋体" w:eastAsia="新宋体"/>
                <w:sz w:val="28"/>
              </w:rPr>
              <w:t>单位意见</w:t>
            </w:r>
          </w:p>
        </w:tc>
        <w:tc>
          <w:tcPr>
            <w:tcW w:w="6237" w:type="dxa"/>
            <w:gridSpan w:val="3"/>
          </w:tcPr>
          <w:p>
            <w:pPr>
              <w:jc w:val="center"/>
              <w:rPr>
                <w:rFonts w:ascii="新宋体" w:hAnsi="新宋体" w:eastAsia="新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17" w:hRule="atLeast"/>
        </w:trPr>
        <w:tc>
          <w:tcPr>
            <w:tcW w:w="2411" w:type="dxa"/>
            <w:vAlign w:val="center"/>
          </w:tcPr>
          <w:p>
            <w:pPr>
              <w:jc w:val="center"/>
              <w:rPr>
                <w:rFonts w:ascii="新宋体" w:hAnsi="新宋体" w:eastAsia="新宋体"/>
                <w:sz w:val="28"/>
              </w:rPr>
            </w:pPr>
            <w:r>
              <w:rPr>
                <w:rFonts w:hint="eastAsia" w:ascii="新宋体" w:hAnsi="新宋体" w:eastAsia="新宋体"/>
                <w:sz w:val="28"/>
              </w:rPr>
              <w:t>所在地科学学会审查意见</w:t>
            </w:r>
          </w:p>
        </w:tc>
        <w:tc>
          <w:tcPr>
            <w:tcW w:w="6237" w:type="dxa"/>
            <w:gridSpan w:val="3"/>
          </w:tcPr>
          <w:p>
            <w:pPr>
              <w:jc w:val="center"/>
              <w:rPr>
                <w:rFonts w:ascii="新宋体" w:hAnsi="新宋体" w:eastAsia="新宋体"/>
                <w:sz w:val="28"/>
              </w:rPr>
            </w:pPr>
          </w:p>
          <w:p>
            <w:pPr>
              <w:ind w:firstLine="1260" w:firstLineChars="450"/>
              <w:rPr>
                <w:rFonts w:ascii="新宋体" w:hAnsi="新宋体" w:eastAsia="新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82" w:hRule="atLeast"/>
        </w:trPr>
        <w:tc>
          <w:tcPr>
            <w:tcW w:w="2411" w:type="dxa"/>
            <w:vMerge w:val="restart"/>
            <w:vAlign w:val="center"/>
          </w:tcPr>
          <w:p>
            <w:pPr>
              <w:jc w:val="center"/>
              <w:rPr>
                <w:rFonts w:ascii="新宋体" w:hAnsi="新宋体" w:eastAsia="新宋体"/>
                <w:sz w:val="28"/>
              </w:rPr>
            </w:pPr>
            <w:r>
              <w:rPr>
                <w:rFonts w:hint="eastAsia" w:ascii="新宋体" w:hAnsi="新宋体" w:eastAsia="新宋体"/>
                <w:sz w:val="28"/>
              </w:rPr>
              <w:t>鉴定组织</w:t>
            </w:r>
          </w:p>
          <w:p>
            <w:pPr>
              <w:jc w:val="center"/>
              <w:rPr>
                <w:rFonts w:ascii="新宋体" w:hAnsi="新宋体" w:eastAsia="新宋体"/>
                <w:sz w:val="28"/>
              </w:rPr>
            </w:pPr>
            <w:r>
              <w:rPr>
                <w:rFonts w:hint="eastAsia" w:ascii="新宋体" w:hAnsi="新宋体" w:eastAsia="新宋体"/>
                <w:sz w:val="28"/>
              </w:rPr>
              <w:t>单位意见</w:t>
            </w:r>
          </w:p>
        </w:tc>
        <w:tc>
          <w:tcPr>
            <w:tcW w:w="2733" w:type="dxa"/>
            <w:vAlign w:val="center"/>
          </w:tcPr>
          <w:p>
            <w:pPr>
              <w:jc w:val="center"/>
              <w:rPr>
                <w:rFonts w:ascii="新宋体" w:hAnsi="新宋体" w:eastAsia="新宋体"/>
                <w:sz w:val="28"/>
              </w:rPr>
            </w:pPr>
            <w:r>
              <w:rPr>
                <w:rFonts w:hint="eastAsia" w:ascii="新宋体" w:hAnsi="新宋体" w:eastAsia="新宋体"/>
                <w:sz w:val="28"/>
              </w:rPr>
              <w:t>鉴定类型</w:t>
            </w:r>
          </w:p>
        </w:tc>
        <w:tc>
          <w:tcPr>
            <w:tcW w:w="1800" w:type="dxa"/>
            <w:vAlign w:val="center"/>
          </w:tcPr>
          <w:p>
            <w:pPr>
              <w:jc w:val="center"/>
              <w:rPr>
                <w:rFonts w:ascii="新宋体" w:hAnsi="新宋体" w:eastAsia="新宋体"/>
                <w:sz w:val="28"/>
              </w:rPr>
            </w:pPr>
          </w:p>
        </w:tc>
        <w:tc>
          <w:tcPr>
            <w:tcW w:w="1704" w:type="dxa"/>
            <w:vMerge w:val="restart"/>
            <w:vAlign w:val="center"/>
          </w:tcPr>
          <w:p>
            <w:pPr>
              <w:jc w:val="center"/>
              <w:rPr>
                <w:rFonts w:ascii="新宋体" w:hAnsi="新宋体" w:eastAsia="新宋体"/>
                <w:sz w:val="28"/>
              </w:rPr>
            </w:pPr>
            <w:r>
              <w:rPr>
                <w:rFonts w:hint="eastAsia" w:ascii="新宋体" w:hAnsi="新宋体" w:eastAsia="新宋体"/>
                <w:sz w:val="28"/>
              </w:rPr>
              <w:t>盖   章</w:t>
            </w:r>
          </w:p>
          <w:p>
            <w:pPr>
              <w:ind w:firstLine="560" w:firstLineChars="200"/>
              <w:jc w:val="center"/>
              <w:rPr>
                <w:rFonts w:ascii="新宋体" w:hAnsi="新宋体" w:eastAsia="新宋体"/>
                <w:sz w:val="28"/>
              </w:rPr>
            </w:pPr>
            <w:r>
              <w:rPr>
                <w:rFonts w:hint="eastAsia" w:ascii="新宋体" w:hAnsi="新宋体" w:eastAsia="新宋体"/>
                <w:sz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94" w:hRule="atLeast"/>
        </w:trPr>
        <w:tc>
          <w:tcPr>
            <w:tcW w:w="2411" w:type="dxa"/>
            <w:vMerge w:val="continue"/>
          </w:tcPr>
          <w:p>
            <w:pPr>
              <w:jc w:val="center"/>
              <w:rPr>
                <w:rFonts w:ascii="新宋体" w:hAnsi="新宋体" w:eastAsia="新宋体"/>
                <w:sz w:val="28"/>
              </w:rPr>
            </w:pPr>
          </w:p>
        </w:tc>
        <w:tc>
          <w:tcPr>
            <w:tcW w:w="2733" w:type="dxa"/>
          </w:tcPr>
          <w:p>
            <w:pPr>
              <w:jc w:val="center"/>
              <w:rPr>
                <w:rFonts w:ascii="新宋体" w:hAnsi="新宋体" w:eastAsia="新宋体"/>
                <w:sz w:val="28"/>
              </w:rPr>
            </w:pPr>
            <w:r>
              <w:rPr>
                <w:rFonts w:hint="eastAsia" w:ascii="新宋体" w:hAnsi="新宋体" w:eastAsia="新宋体"/>
                <w:sz w:val="28"/>
              </w:rPr>
              <w:t>鉴定方式</w:t>
            </w:r>
          </w:p>
        </w:tc>
        <w:tc>
          <w:tcPr>
            <w:tcW w:w="1800" w:type="dxa"/>
          </w:tcPr>
          <w:p>
            <w:pPr>
              <w:jc w:val="center"/>
              <w:rPr>
                <w:rFonts w:ascii="新宋体" w:hAnsi="新宋体" w:eastAsia="新宋体"/>
                <w:sz w:val="28"/>
              </w:rPr>
            </w:pPr>
          </w:p>
        </w:tc>
        <w:tc>
          <w:tcPr>
            <w:tcW w:w="1704" w:type="dxa"/>
            <w:vMerge w:val="continue"/>
          </w:tcPr>
          <w:p>
            <w:pPr>
              <w:jc w:val="center"/>
              <w:rPr>
                <w:rFonts w:ascii="新宋体" w:hAnsi="新宋体" w:eastAsia="新宋体"/>
                <w:sz w:val="28"/>
              </w:rPr>
            </w:pPr>
          </w:p>
        </w:tc>
      </w:tr>
    </w:tbl>
    <w:p>
      <w:pPr>
        <w:snapToGrid w:val="0"/>
        <w:spacing w:line="360" w:lineRule="auto"/>
        <w:ind w:firstLine="562" w:firstLineChars="200"/>
        <w:rPr>
          <w:rFonts w:ascii="新宋体" w:hAnsi="新宋体" w:eastAsia="新宋体"/>
          <w:b/>
          <w:bCs/>
          <w:sz w:val="28"/>
          <w:szCs w:val="28"/>
        </w:rPr>
      </w:pPr>
      <w:r>
        <w:rPr>
          <w:rFonts w:hint="eastAsia" w:ascii="新宋体" w:hAnsi="新宋体" w:eastAsia="新宋体"/>
          <w:b/>
          <w:bCs/>
          <w:sz w:val="28"/>
        </w:rPr>
        <w:t xml:space="preserve">                     提供鉴定的文件目录</w:t>
      </w:r>
    </w:p>
    <w:tbl>
      <w:tblPr>
        <w:tblStyle w:val="7"/>
        <w:tblW w:w="8648"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3"/>
        <w:gridCol w:w="3015"/>
        <w:gridCol w:w="2644"/>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1" w:hRule="atLeast"/>
        </w:trPr>
        <w:tc>
          <w:tcPr>
            <w:tcW w:w="1713" w:type="dxa"/>
            <w:tcBorders>
              <w:top w:val="single" w:color="auto" w:sz="4" w:space="0"/>
              <w:left w:val="single" w:color="auto" w:sz="4" w:space="0"/>
              <w:bottom w:val="single" w:color="auto" w:sz="4" w:space="0"/>
              <w:right w:val="single" w:color="auto" w:sz="4" w:space="0"/>
            </w:tcBorders>
          </w:tcPr>
          <w:p>
            <w:pPr>
              <w:spacing w:line="360" w:lineRule="auto"/>
              <w:jc w:val="center"/>
              <w:rPr>
                <w:rFonts w:ascii="新宋体" w:hAnsi="新宋体" w:eastAsia="新宋体"/>
                <w:sz w:val="32"/>
                <w:szCs w:val="32"/>
              </w:rPr>
            </w:pPr>
            <w:r>
              <w:rPr>
                <w:rFonts w:hint="eastAsia" w:ascii="新宋体" w:hAnsi="新宋体" w:eastAsia="新宋体"/>
                <w:sz w:val="32"/>
                <w:szCs w:val="32"/>
              </w:rPr>
              <w:t>序号</w:t>
            </w:r>
          </w:p>
        </w:tc>
        <w:tc>
          <w:tcPr>
            <w:tcW w:w="301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新宋体" w:hAnsi="新宋体" w:eastAsia="新宋体"/>
                <w:sz w:val="32"/>
                <w:szCs w:val="32"/>
              </w:rPr>
            </w:pPr>
            <w:r>
              <w:rPr>
                <w:rFonts w:hint="eastAsia" w:ascii="新宋体" w:hAnsi="新宋体" w:eastAsia="新宋体"/>
                <w:sz w:val="32"/>
                <w:szCs w:val="32"/>
              </w:rPr>
              <w:t>文件名称</w:t>
            </w:r>
          </w:p>
        </w:tc>
        <w:tc>
          <w:tcPr>
            <w:tcW w:w="2644" w:type="dxa"/>
            <w:tcBorders>
              <w:top w:val="single" w:color="auto" w:sz="4" w:space="0"/>
              <w:left w:val="single" w:color="auto" w:sz="4" w:space="0"/>
              <w:bottom w:val="single" w:color="auto" w:sz="4" w:space="0"/>
              <w:right w:val="single" w:color="auto" w:sz="4" w:space="0"/>
            </w:tcBorders>
          </w:tcPr>
          <w:p>
            <w:pPr>
              <w:spacing w:line="360" w:lineRule="auto"/>
              <w:jc w:val="center"/>
              <w:rPr>
                <w:rFonts w:ascii="新宋体" w:hAnsi="新宋体" w:eastAsia="新宋体"/>
                <w:sz w:val="32"/>
                <w:szCs w:val="32"/>
              </w:rPr>
            </w:pPr>
            <w:r>
              <w:rPr>
                <w:rFonts w:hint="eastAsia" w:ascii="新宋体" w:hAnsi="新宋体" w:eastAsia="新宋体"/>
                <w:sz w:val="32"/>
                <w:szCs w:val="32"/>
              </w:rPr>
              <w:t>编制单位</w:t>
            </w:r>
          </w:p>
        </w:tc>
        <w:tc>
          <w:tcPr>
            <w:tcW w:w="1276" w:type="dxa"/>
            <w:tcBorders>
              <w:top w:val="single" w:color="auto" w:sz="4" w:space="0"/>
              <w:left w:val="single" w:color="auto" w:sz="4" w:space="0"/>
              <w:bottom w:val="single" w:color="auto" w:sz="4" w:space="0"/>
              <w:right w:val="single" w:color="auto" w:sz="4" w:space="0"/>
            </w:tcBorders>
          </w:tcPr>
          <w:p>
            <w:pPr>
              <w:spacing w:line="360" w:lineRule="auto"/>
              <w:jc w:val="center"/>
              <w:rPr>
                <w:rFonts w:ascii="新宋体" w:hAnsi="新宋体" w:eastAsia="新宋体"/>
                <w:sz w:val="32"/>
                <w:szCs w:val="32"/>
              </w:rPr>
            </w:pPr>
            <w:r>
              <w:rPr>
                <w:rFonts w:hint="eastAsia" w:ascii="新宋体" w:hAnsi="新宋体" w:eastAsia="新宋体"/>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1" w:hRule="atLeast"/>
        </w:trPr>
        <w:tc>
          <w:tcPr>
            <w:tcW w:w="1713" w:type="dxa"/>
            <w:tcBorders>
              <w:top w:val="single" w:color="auto" w:sz="4" w:space="0"/>
              <w:left w:val="single" w:color="auto" w:sz="4" w:space="0"/>
              <w:bottom w:val="single" w:color="auto" w:sz="4" w:space="0"/>
              <w:right w:val="single" w:color="auto" w:sz="4" w:space="0"/>
            </w:tcBorders>
          </w:tcPr>
          <w:p>
            <w:pPr>
              <w:jc w:val="center"/>
              <w:rPr>
                <w:rFonts w:ascii="新宋体" w:hAnsi="新宋体" w:eastAsia="新宋体"/>
                <w:sz w:val="32"/>
                <w:szCs w:val="32"/>
              </w:rPr>
            </w:pPr>
            <w:r>
              <w:rPr>
                <w:rFonts w:hint="eastAsia" w:ascii="新宋体" w:hAnsi="新宋体" w:eastAsia="新宋体"/>
                <w:sz w:val="32"/>
                <w:szCs w:val="32"/>
              </w:rPr>
              <w:t>1</w:t>
            </w:r>
          </w:p>
        </w:tc>
        <w:tc>
          <w:tcPr>
            <w:tcW w:w="301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sz w:val="32"/>
                <w:szCs w:val="32"/>
              </w:rPr>
            </w:pPr>
            <w:r>
              <w:rPr>
                <w:rFonts w:hint="eastAsia" w:ascii="新宋体" w:hAnsi="新宋体" w:eastAsia="新宋体"/>
                <w:sz w:val="32"/>
                <w:szCs w:val="32"/>
              </w:rPr>
              <w:t>计划任务书</w:t>
            </w:r>
          </w:p>
        </w:tc>
        <w:tc>
          <w:tcPr>
            <w:tcW w:w="2644" w:type="dxa"/>
            <w:tcBorders>
              <w:top w:val="single" w:color="auto" w:sz="4" w:space="0"/>
              <w:left w:val="single" w:color="auto" w:sz="4" w:space="0"/>
              <w:bottom w:val="single" w:color="auto" w:sz="4" w:space="0"/>
              <w:right w:val="single" w:color="auto" w:sz="4" w:space="0"/>
            </w:tcBorders>
          </w:tcPr>
          <w:p>
            <w:pPr>
              <w:jc w:val="center"/>
              <w:rPr>
                <w:rFonts w:ascii="新宋体" w:hAnsi="新宋体" w:eastAsia="新宋体"/>
                <w:sz w:val="32"/>
                <w:szCs w:val="32"/>
              </w:rPr>
            </w:pPr>
          </w:p>
        </w:tc>
        <w:tc>
          <w:tcPr>
            <w:tcW w:w="1276" w:type="dxa"/>
            <w:tcBorders>
              <w:top w:val="single" w:color="auto" w:sz="4" w:space="0"/>
              <w:left w:val="single" w:color="auto" w:sz="4" w:space="0"/>
              <w:bottom w:val="single" w:color="auto" w:sz="4" w:space="0"/>
              <w:right w:val="single" w:color="auto" w:sz="4" w:space="0"/>
            </w:tcBorders>
          </w:tcPr>
          <w:p>
            <w:pPr>
              <w:jc w:val="center"/>
              <w:rPr>
                <w:rFonts w:ascii="新宋体" w:hAnsi="新宋体" w:eastAsia="新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3" w:hRule="atLeast"/>
        </w:trPr>
        <w:tc>
          <w:tcPr>
            <w:tcW w:w="1713" w:type="dxa"/>
            <w:tcBorders>
              <w:top w:val="single" w:color="auto" w:sz="4" w:space="0"/>
              <w:left w:val="single" w:color="auto" w:sz="4" w:space="0"/>
              <w:bottom w:val="single" w:color="auto" w:sz="4" w:space="0"/>
              <w:right w:val="single" w:color="auto" w:sz="4" w:space="0"/>
            </w:tcBorders>
          </w:tcPr>
          <w:p>
            <w:pPr>
              <w:jc w:val="center"/>
              <w:rPr>
                <w:rFonts w:ascii="新宋体" w:hAnsi="新宋体" w:eastAsia="新宋体"/>
                <w:sz w:val="32"/>
                <w:szCs w:val="32"/>
              </w:rPr>
            </w:pPr>
            <w:r>
              <w:rPr>
                <w:rFonts w:hint="eastAsia" w:ascii="新宋体" w:hAnsi="新宋体" w:eastAsia="新宋体"/>
                <w:sz w:val="32"/>
                <w:szCs w:val="32"/>
              </w:rPr>
              <w:t>2</w:t>
            </w:r>
          </w:p>
        </w:tc>
        <w:tc>
          <w:tcPr>
            <w:tcW w:w="301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sz w:val="32"/>
                <w:szCs w:val="32"/>
              </w:rPr>
            </w:pPr>
            <w:r>
              <w:rPr>
                <w:rFonts w:hint="eastAsia" w:ascii="新宋体" w:hAnsi="新宋体" w:eastAsia="新宋体"/>
                <w:sz w:val="32"/>
                <w:szCs w:val="32"/>
              </w:rPr>
              <w:t>试制工作总结报告</w:t>
            </w:r>
          </w:p>
        </w:tc>
        <w:tc>
          <w:tcPr>
            <w:tcW w:w="2644" w:type="dxa"/>
            <w:tcBorders>
              <w:top w:val="single" w:color="auto" w:sz="4" w:space="0"/>
              <w:left w:val="single" w:color="auto" w:sz="4" w:space="0"/>
              <w:bottom w:val="single" w:color="auto" w:sz="4" w:space="0"/>
              <w:right w:val="single" w:color="auto" w:sz="4" w:space="0"/>
            </w:tcBorders>
          </w:tcPr>
          <w:p>
            <w:pPr>
              <w:jc w:val="center"/>
              <w:rPr>
                <w:rFonts w:ascii="新宋体" w:hAnsi="新宋体" w:eastAsia="新宋体"/>
                <w:sz w:val="32"/>
                <w:szCs w:val="32"/>
              </w:rPr>
            </w:pPr>
          </w:p>
        </w:tc>
        <w:tc>
          <w:tcPr>
            <w:tcW w:w="1276" w:type="dxa"/>
            <w:tcBorders>
              <w:top w:val="single" w:color="auto" w:sz="4" w:space="0"/>
              <w:left w:val="single" w:color="auto" w:sz="4" w:space="0"/>
              <w:bottom w:val="single" w:color="auto" w:sz="4" w:space="0"/>
              <w:right w:val="single" w:color="auto" w:sz="4" w:space="0"/>
            </w:tcBorders>
          </w:tcPr>
          <w:p>
            <w:pPr>
              <w:jc w:val="center"/>
              <w:rPr>
                <w:rFonts w:ascii="新宋体" w:hAnsi="新宋体" w:eastAsia="新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3" w:hRule="atLeast"/>
        </w:trPr>
        <w:tc>
          <w:tcPr>
            <w:tcW w:w="1713" w:type="dxa"/>
            <w:tcBorders>
              <w:top w:val="single" w:color="auto" w:sz="4" w:space="0"/>
              <w:left w:val="single" w:color="auto" w:sz="4" w:space="0"/>
              <w:bottom w:val="single" w:color="auto" w:sz="4" w:space="0"/>
              <w:right w:val="single" w:color="auto" w:sz="4" w:space="0"/>
            </w:tcBorders>
          </w:tcPr>
          <w:p>
            <w:pPr>
              <w:jc w:val="center"/>
              <w:rPr>
                <w:rFonts w:ascii="新宋体" w:hAnsi="新宋体" w:eastAsia="新宋体"/>
                <w:sz w:val="32"/>
                <w:szCs w:val="32"/>
              </w:rPr>
            </w:pPr>
            <w:r>
              <w:rPr>
                <w:rFonts w:hint="eastAsia" w:ascii="新宋体" w:hAnsi="新宋体" w:eastAsia="新宋体"/>
                <w:sz w:val="32"/>
                <w:szCs w:val="32"/>
              </w:rPr>
              <w:t>3</w:t>
            </w:r>
          </w:p>
        </w:tc>
        <w:tc>
          <w:tcPr>
            <w:tcW w:w="301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sz w:val="32"/>
                <w:szCs w:val="32"/>
              </w:rPr>
            </w:pPr>
            <w:r>
              <w:rPr>
                <w:rFonts w:hint="eastAsia" w:ascii="新宋体" w:hAnsi="新宋体" w:eastAsia="新宋体"/>
                <w:sz w:val="32"/>
                <w:szCs w:val="32"/>
              </w:rPr>
              <w:t>技术总结报告</w:t>
            </w:r>
          </w:p>
        </w:tc>
        <w:tc>
          <w:tcPr>
            <w:tcW w:w="2644" w:type="dxa"/>
            <w:tcBorders>
              <w:top w:val="single" w:color="auto" w:sz="4" w:space="0"/>
              <w:left w:val="single" w:color="auto" w:sz="4" w:space="0"/>
              <w:bottom w:val="single" w:color="auto" w:sz="4" w:space="0"/>
              <w:right w:val="single" w:color="auto" w:sz="4" w:space="0"/>
            </w:tcBorders>
          </w:tcPr>
          <w:p>
            <w:pPr>
              <w:jc w:val="center"/>
              <w:rPr>
                <w:rFonts w:ascii="新宋体" w:hAnsi="新宋体" w:eastAsia="新宋体"/>
                <w:sz w:val="32"/>
                <w:szCs w:val="32"/>
              </w:rPr>
            </w:pPr>
          </w:p>
        </w:tc>
        <w:tc>
          <w:tcPr>
            <w:tcW w:w="1276" w:type="dxa"/>
            <w:tcBorders>
              <w:top w:val="single" w:color="auto" w:sz="4" w:space="0"/>
              <w:left w:val="single" w:color="auto" w:sz="4" w:space="0"/>
              <w:bottom w:val="single" w:color="auto" w:sz="4" w:space="0"/>
              <w:right w:val="single" w:color="auto" w:sz="4" w:space="0"/>
            </w:tcBorders>
          </w:tcPr>
          <w:p>
            <w:pPr>
              <w:jc w:val="center"/>
              <w:rPr>
                <w:rFonts w:ascii="新宋体" w:hAnsi="新宋体" w:eastAsia="新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3" w:hRule="atLeast"/>
        </w:trPr>
        <w:tc>
          <w:tcPr>
            <w:tcW w:w="1713" w:type="dxa"/>
            <w:tcBorders>
              <w:top w:val="single" w:color="auto" w:sz="4" w:space="0"/>
              <w:left w:val="single" w:color="auto" w:sz="4" w:space="0"/>
              <w:bottom w:val="single" w:color="auto" w:sz="4" w:space="0"/>
              <w:right w:val="single" w:color="auto" w:sz="4" w:space="0"/>
            </w:tcBorders>
          </w:tcPr>
          <w:p>
            <w:pPr>
              <w:jc w:val="center"/>
              <w:rPr>
                <w:rFonts w:ascii="新宋体" w:hAnsi="新宋体" w:eastAsia="新宋体"/>
                <w:sz w:val="32"/>
                <w:szCs w:val="32"/>
              </w:rPr>
            </w:pPr>
            <w:r>
              <w:rPr>
                <w:rFonts w:hint="eastAsia" w:ascii="新宋体" w:hAnsi="新宋体" w:eastAsia="新宋体"/>
                <w:sz w:val="32"/>
                <w:szCs w:val="32"/>
              </w:rPr>
              <w:t>4</w:t>
            </w:r>
          </w:p>
        </w:tc>
        <w:tc>
          <w:tcPr>
            <w:tcW w:w="301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sz w:val="32"/>
                <w:szCs w:val="32"/>
              </w:rPr>
            </w:pPr>
            <w:r>
              <w:rPr>
                <w:rFonts w:hint="eastAsia" w:ascii="新宋体" w:hAnsi="新宋体" w:eastAsia="新宋体"/>
                <w:sz w:val="32"/>
                <w:szCs w:val="32"/>
              </w:rPr>
              <w:t>工艺总结报告</w:t>
            </w:r>
          </w:p>
        </w:tc>
        <w:tc>
          <w:tcPr>
            <w:tcW w:w="2644" w:type="dxa"/>
            <w:tcBorders>
              <w:top w:val="single" w:color="auto" w:sz="4" w:space="0"/>
              <w:left w:val="single" w:color="auto" w:sz="4" w:space="0"/>
              <w:bottom w:val="single" w:color="auto" w:sz="4" w:space="0"/>
              <w:right w:val="single" w:color="auto" w:sz="4" w:space="0"/>
            </w:tcBorders>
          </w:tcPr>
          <w:p>
            <w:pPr>
              <w:jc w:val="center"/>
              <w:rPr>
                <w:rFonts w:ascii="新宋体" w:hAnsi="新宋体" w:eastAsia="新宋体"/>
                <w:sz w:val="32"/>
                <w:szCs w:val="32"/>
              </w:rPr>
            </w:pPr>
          </w:p>
        </w:tc>
        <w:tc>
          <w:tcPr>
            <w:tcW w:w="1276" w:type="dxa"/>
            <w:tcBorders>
              <w:top w:val="single" w:color="auto" w:sz="4" w:space="0"/>
              <w:left w:val="single" w:color="auto" w:sz="4" w:space="0"/>
              <w:bottom w:val="single" w:color="auto" w:sz="4" w:space="0"/>
              <w:right w:val="single" w:color="auto" w:sz="4" w:space="0"/>
            </w:tcBorders>
          </w:tcPr>
          <w:p>
            <w:pPr>
              <w:jc w:val="center"/>
              <w:rPr>
                <w:rFonts w:ascii="新宋体" w:hAnsi="新宋体" w:eastAsia="新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3" w:hRule="atLeast"/>
        </w:trPr>
        <w:tc>
          <w:tcPr>
            <w:tcW w:w="1713" w:type="dxa"/>
            <w:tcBorders>
              <w:top w:val="single" w:color="auto" w:sz="4" w:space="0"/>
              <w:left w:val="single" w:color="auto" w:sz="4" w:space="0"/>
              <w:bottom w:val="single" w:color="auto" w:sz="4" w:space="0"/>
              <w:right w:val="single" w:color="auto" w:sz="4" w:space="0"/>
            </w:tcBorders>
          </w:tcPr>
          <w:p>
            <w:pPr>
              <w:jc w:val="center"/>
              <w:rPr>
                <w:rFonts w:ascii="新宋体" w:hAnsi="新宋体" w:eastAsia="新宋体"/>
                <w:sz w:val="32"/>
                <w:szCs w:val="32"/>
              </w:rPr>
            </w:pPr>
            <w:r>
              <w:rPr>
                <w:rFonts w:hint="eastAsia" w:ascii="新宋体" w:hAnsi="新宋体" w:eastAsia="新宋体"/>
                <w:sz w:val="32"/>
                <w:szCs w:val="32"/>
              </w:rPr>
              <w:t>5</w:t>
            </w:r>
          </w:p>
        </w:tc>
        <w:tc>
          <w:tcPr>
            <w:tcW w:w="301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sz w:val="32"/>
                <w:szCs w:val="32"/>
              </w:rPr>
            </w:pPr>
            <w:r>
              <w:rPr>
                <w:rFonts w:hint="eastAsia" w:ascii="新宋体" w:hAnsi="新宋体" w:eastAsia="新宋体"/>
                <w:sz w:val="32"/>
                <w:szCs w:val="32"/>
              </w:rPr>
              <w:t>质量检验报告</w:t>
            </w:r>
          </w:p>
        </w:tc>
        <w:tc>
          <w:tcPr>
            <w:tcW w:w="2644" w:type="dxa"/>
            <w:tcBorders>
              <w:top w:val="single" w:color="auto" w:sz="4" w:space="0"/>
              <w:left w:val="single" w:color="auto" w:sz="4" w:space="0"/>
              <w:bottom w:val="single" w:color="auto" w:sz="4" w:space="0"/>
              <w:right w:val="single" w:color="auto" w:sz="4" w:space="0"/>
            </w:tcBorders>
          </w:tcPr>
          <w:p>
            <w:pPr>
              <w:jc w:val="center"/>
              <w:rPr>
                <w:rFonts w:ascii="新宋体" w:hAnsi="新宋体" w:eastAsia="新宋体"/>
                <w:sz w:val="32"/>
                <w:szCs w:val="32"/>
              </w:rPr>
            </w:pPr>
          </w:p>
        </w:tc>
        <w:tc>
          <w:tcPr>
            <w:tcW w:w="1276" w:type="dxa"/>
            <w:tcBorders>
              <w:top w:val="single" w:color="auto" w:sz="4" w:space="0"/>
              <w:left w:val="single" w:color="auto" w:sz="4" w:space="0"/>
              <w:bottom w:val="single" w:color="auto" w:sz="4" w:space="0"/>
              <w:right w:val="single" w:color="auto" w:sz="4" w:space="0"/>
            </w:tcBorders>
          </w:tcPr>
          <w:p>
            <w:pPr>
              <w:jc w:val="center"/>
              <w:rPr>
                <w:rFonts w:ascii="新宋体" w:hAnsi="新宋体" w:eastAsia="新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3" w:hRule="atLeast"/>
        </w:trPr>
        <w:tc>
          <w:tcPr>
            <w:tcW w:w="1713" w:type="dxa"/>
            <w:tcBorders>
              <w:top w:val="single" w:color="auto" w:sz="4" w:space="0"/>
              <w:left w:val="single" w:color="auto" w:sz="4" w:space="0"/>
              <w:bottom w:val="single" w:color="auto" w:sz="4" w:space="0"/>
              <w:right w:val="single" w:color="auto" w:sz="4" w:space="0"/>
            </w:tcBorders>
          </w:tcPr>
          <w:p>
            <w:pPr>
              <w:jc w:val="center"/>
              <w:rPr>
                <w:rFonts w:ascii="新宋体" w:hAnsi="新宋体" w:eastAsia="新宋体"/>
                <w:sz w:val="32"/>
                <w:szCs w:val="32"/>
              </w:rPr>
            </w:pPr>
            <w:r>
              <w:rPr>
                <w:rFonts w:hint="eastAsia" w:ascii="新宋体" w:hAnsi="新宋体" w:eastAsia="新宋体"/>
                <w:sz w:val="32"/>
                <w:szCs w:val="32"/>
              </w:rPr>
              <w:t>6</w:t>
            </w:r>
          </w:p>
        </w:tc>
        <w:tc>
          <w:tcPr>
            <w:tcW w:w="301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sz w:val="32"/>
                <w:szCs w:val="32"/>
              </w:rPr>
            </w:pPr>
            <w:r>
              <w:rPr>
                <w:rFonts w:hint="eastAsia" w:ascii="新宋体" w:hAnsi="新宋体" w:eastAsia="新宋体"/>
                <w:sz w:val="32"/>
                <w:szCs w:val="32"/>
              </w:rPr>
              <w:t>经济分析报告</w:t>
            </w:r>
          </w:p>
        </w:tc>
        <w:tc>
          <w:tcPr>
            <w:tcW w:w="2644" w:type="dxa"/>
            <w:tcBorders>
              <w:top w:val="single" w:color="auto" w:sz="4" w:space="0"/>
              <w:left w:val="single" w:color="auto" w:sz="4" w:space="0"/>
              <w:bottom w:val="single" w:color="auto" w:sz="4" w:space="0"/>
              <w:right w:val="single" w:color="auto" w:sz="4" w:space="0"/>
            </w:tcBorders>
          </w:tcPr>
          <w:p>
            <w:pPr>
              <w:jc w:val="center"/>
              <w:rPr>
                <w:rFonts w:ascii="新宋体" w:hAnsi="新宋体" w:eastAsia="新宋体"/>
                <w:sz w:val="32"/>
                <w:szCs w:val="32"/>
              </w:rPr>
            </w:pPr>
          </w:p>
        </w:tc>
        <w:tc>
          <w:tcPr>
            <w:tcW w:w="1276" w:type="dxa"/>
            <w:tcBorders>
              <w:top w:val="single" w:color="auto" w:sz="4" w:space="0"/>
              <w:left w:val="single" w:color="auto" w:sz="4" w:space="0"/>
              <w:bottom w:val="single" w:color="auto" w:sz="4" w:space="0"/>
              <w:right w:val="single" w:color="auto" w:sz="4" w:space="0"/>
            </w:tcBorders>
          </w:tcPr>
          <w:p>
            <w:pPr>
              <w:jc w:val="center"/>
              <w:rPr>
                <w:rFonts w:ascii="新宋体" w:hAnsi="新宋体" w:eastAsia="新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3" w:hRule="atLeast"/>
        </w:trPr>
        <w:tc>
          <w:tcPr>
            <w:tcW w:w="1713" w:type="dxa"/>
            <w:tcBorders>
              <w:top w:val="single" w:color="auto" w:sz="4" w:space="0"/>
              <w:left w:val="single" w:color="auto" w:sz="4" w:space="0"/>
              <w:bottom w:val="single" w:color="auto" w:sz="4" w:space="0"/>
              <w:right w:val="single" w:color="auto" w:sz="4" w:space="0"/>
            </w:tcBorders>
          </w:tcPr>
          <w:p>
            <w:pPr>
              <w:jc w:val="center"/>
              <w:rPr>
                <w:rFonts w:ascii="新宋体" w:hAnsi="新宋体" w:eastAsia="新宋体"/>
                <w:sz w:val="32"/>
                <w:szCs w:val="32"/>
              </w:rPr>
            </w:pPr>
            <w:r>
              <w:rPr>
                <w:rFonts w:hint="eastAsia" w:ascii="新宋体" w:hAnsi="新宋体" w:eastAsia="新宋体"/>
                <w:sz w:val="32"/>
                <w:szCs w:val="32"/>
              </w:rPr>
              <w:t>7</w:t>
            </w:r>
          </w:p>
        </w:tc>
        <w:tc>
          <w:tcPr>
            <w:tcW w:w="301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sz w:val="32"/>
                <w:szCs w:val="32"/>
              </w:rPr>
            </w:pPr>
            <w:r>
              <w:rPr>
                <w:rFonts w:hint="eastAsia" w:ascii="新宋体" w:hAnsi="新宋体" w:eastAsia="新宋体"/>
                <w:sz w:val="32"/>
                <w:szCs w:val="32"/>
              </w:rPr>
              <w:t>应用工程检测报告</w:t>
            </w:r>
          </w:p>
        </w:tc>
        <w:tc>
          <w:tcPr>
            <w:tcW w:w="2644" w:type="dxa"/>
            <w:tcBorders>
              <w:top w:val="single" w:color="auto" w:sz="4" w:space="0"/>
              <w:left w:val="single" w:color="auto" w:sz="4" w:space="0"/>
              <w:bottom w:val="single" w:color="auto" w:sz="4" w:space="0"/>
              <w:right w:val="single" w:color="auto" w:sz="4" w:space="0"/>
            </w:tcBorders>
          </w:tcPr>
          <w:p>
            <w:pPr>
              <w:jc w:val="center"/>
              <w:rPr>
                <w:rFonts w:ascii="新宋体" w:hAnsi="新宋体" w:eastAsia="新宋体"/>
                <w:sz w:val="32"/>
                <w:szCs w:val="32"/>
              </w:rPr>
            </w:pPr>
          </w:p>
        </w:tc>
        <w:tc>
          <w:tcPr>
            <w:tcW w:w="1276" w:type="dxa"/>
            <w:tcBorders>
              <w:top w:val="single" w:color="auto" w:sz="4" w:space="0"/>
              <w:left w:val="single" w:color="auto" w:sz="4" w:space="0"/>
              <w:bottom w:val="single" w:color="auto" w:sz="4" w:space="0"/>
              <w:right w:val="single" w:color="auto" w:sz="4" w:space="0"/>
            </w:tcBorders>
          </w:tcPr>
          <w:p>
            <w:pPr>
              <w:jc w:val="center"/>
              <w:rPr>
                <w:rFonts w:ascii="新宋体" w:hAnsi="新宋体" w:eastAsia="新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3" w:hRule="atLeast"/>
        </w:trPr>
        <w:tc>
          <w:tcPr>
            <w:tcW w:w="1713" w:type="dxa"/>
            <w:tcBorders>
              <w:top w:val="single" w:color="auto" w:sz="4" w:space="0"/>
              <w:left w:val="single" w:color="auto" w:sz="4" w:space="0"/>
              <w:bottom w:val="single" w:color="auto" w:sz="4" w:space="0"/>
              <w:right w:val="single" w:color="auto" w:sz="4" w:space="0"/>
            </w:tcBorders>
          </w:tcPr>
          <w:p>
            <w:pPr>
              <w:jc w:val="center"/>
              <w:rPr>
                <w:rFonts w:ascii="新宋体" w:hAnsi="新宋体" w:eastAsia="新宋体"/>
                <w:sz w:val="32"/>
                <w:szCs w:val="32"/>
              </w:rPr>
            </w:pPr>
            <w:r>
              <w:rPr>
                <w:rFonts w:hint="eastAsia" w:ascii="新宋体" w:hAnsi="新宋体" w:eastAsia="新宋体"/>
                <w:sz w:val="32"/>
                <w:szCs w:val="32"/>
              </w:rPr>
              <w:t>8</w:t>
            </w:r>
          </w:p>
        </w:tc>
        <w:tc>
          <w:tcPr>
            <w:tcW w:w="301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sz w:val="32"/>
                <w:szCs w:val="32"/>
              </w:rPr>
            </w:pPr>
            <w:r>
              <w:rPr>
                <w:rFonts w:hint="eastAsia" w:ascii="新宋体" w:hAnsi="新宋体" w:eastAsia="新宋体"/>
                <w:sz w:val="32"/>
                <w:szCs w:val="32"/>
              </w:rPr>
              <w:t>产品技术标准</w:t>
            </w:r>
          </w:p>
        </w:tc>
        <w:tc>
          <w:tcPr>
            <w:tcW w:w="2644" w:type="dxa"/>
            <w:tcBorders>
              <w:top w:val="single" w:color="auto" w:sz="4" w:space="0"/>
              <w:left w:val="single" w:color="auto" w:sz="4" w:space="0"/>
              <w:bottom w:val="single" w:color="auto" w:sz="4" w:space="0"/>
              <w:right w:val="single" w:color="auto" w:sz="4" w:space="0"/>
            </w:tcBorders>
          </w:tcPr>
          <w:p>
            <w:pPr>
              <w:jc w:val="center"/>
              <w:rPr>
                <w:rFonts w:ascii="新宋体" w:hAnsi="新宋体" w:eastAsia="新宋体"/>
                <w:sz w:val="32"/>
                <w:szCs w:val="32"/>
              </w:rPr>
            </w:pPr>
          </w:p>
        </w:tc>
        <w:tc>
          <w:tcPr>
            <w:tcW w:w="1276" w:type="dxa"/>
            <w:tcBorders>
              <w:top w:val="single" w:color="auto" w:sz="4" w:space="0"/>
              <w:left w:val="single" w:color="auto" w:sz="4" w:space="0"/>
              <w:bottom w:val="single" w:color="auto" w:sz="4" w:space="0"/>
              <w:right w:val="single" w:color="auto" w:sz="4" w:space="0"/>
            </w:tcBorders>
          </w:tcPr>
          <w:p>
            <w:pPr>
              <w:jc w:val="center"/>
              <w:rPr>
                <w:rFonts w:ascii="新宋体" w:hAnsi="新宋体" w:eastAsia="新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3" w:hRule="atLeast"/>
        </w:trPr>
        <w:tc>
          <w:tcPr>
            <w:tcW w:w="1713" w:type="dxa"/>
            <w:tcBorders>
              <w:top w:val="single" w:color="auto" w:sz="4" w:space="0"/>
              <w:left w:val="single" w:color="auto" w:sz="4" w:space="0"/>
              <w:bottom w:val="single" w:color="auto" w:sz="4" w:space="0"/>
              <w:right w:val="single" w:color="auto" w:sz="4" w:space="0"/>
            </w:tcBorders>
          </w:tcPr>
          <w:p>
            <w:pPr>
              <w:jc w:val="center"/>
              <w:rPr>
                <w:rFonts w:ascii="新宋体" w:hAnsi="新宋体" w:eastAsia="新宋体"/>
                <w:sz w:val="32"/>
                <w:szCs w:val="32"/>
              </w:rPr>
            </w:pPr>
            <w:r>
              <w:rPr>
                <w:rFonts w:hint="eastAsia" w:ascii="新宋体" w:hAnsi="新宋体" w:eastAsia="新宋体"/>
                <w:sz w:val="32"/>
                <w:szCs w:val="32"/>
              </w:rPr>
              <w:t>9</w:t>
            </w:r>
          </w:p>
        </w:tc>
        <w:tc>
          <w:tcPr>
            <w:tcW w:w="301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sz w:val="32"/>
                <w:szCs w:val="32"/>
              </w:rPr>
            </w:pPr>
            <w:r>
              <w:rPr>
                <w:rFonts w:hint="eastAsia" w:ascii="新宋体" w:hAnsi="新宋体" w:eastAsia="新宋体"/>
                <w:sz w:val="32"/>
                <w:szCs w:val="32"/>
              </w:rPr>
              <w:t>查新报告</w:t>
            </w:r>
          </w:p>
        </w:tc>
        <w:tc>
          <w:tcPr>
            <w:tcW w:w="2644" w:type="dxa"/>
            <w:tcBorders>
              <w:top w:val="single" w:color="auto" w:sz="4" w:space="0"/>
              <w:left w:val="single" w:color="auto" w:sz="4" w:space="0"/>
              <w:bottom w:val="single" w:color="auto" w:sz="4" w:space="0"/>
              <w:right w:val="single" w:color="auto" w:sz="4" w:space="0"/>
            </w:tcBorders>
          </w:tcPr>
          <w:p>
            <w:pPr>
              <w:jc w:val="center"/>
              <w:rPr>
                <w:rFonts w:ascii="新宋体" w:hAnsi="新宋体" w:eastAsia="新宋体"/>
                <w:sz w:val="32"/>
                <w:szCs w:val="32"/>
              </w:rPr>
            </w:pPr>
          </w:p>
        </w:tc>
        <w:tc>
          <w:tcPr>
            <w:tcW w:w="1276" w:type="dxa"/>
            <w:tcBorders>
              <w:top w:val="single" w:color="auto" w:sz="4" w:space="0"/>
              <w:left w:val="single" w:color="auto" w:sz="4" w:space="0"/>
              <w:bottom w:val="single" w:color="auto" w:sz="4" w:space="0"/>
              <w:right w:val="single" w:color="auto" w:sz="4" w:space="0"/>
            </w:tcBorders>
          </w:tcPr>
          <w:p>
            <w:pPr>
              <w:jc w:val="center"/>
              <w:rPr>
                <w:rFonts w:ascii="新宋体" w:hAnsi="新宋体" w:eastAsia="新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3" w:hRule="atLeast"/>
        </w:trPr>
        <w:tc>
          <w:tcPr>
            <w:tcW w:w="1713" w:type="dxa"/>
            <w:tcBorders>
              <w:top w:val="single" w:color="auto" w:sz="4" w:space="0"/>
              <w:left w:val="single" w:color="auto" w:sz="4" w:space="0"/>
              <w:bottom w:val="single" w:color="auto" w:sz="4" w:space="0"/>
              <w:right w:val="single" w:color="auto" w:sz="4" w:space="0"/>
            </w:tcBorders>
          </w:tcPr>
          <w:p>
            <w:pPr>
              <w:jc w:val="center"/>
              <w:rPr>
                <w:rFonts w:ascii="新宋体" w:hAnsi="新宋体" w:eastAsia="新宋体"/>
                <w:sz w:val="32"/>
                <w:szCs w:val="32"/>
              </w:rPr>
            </w:pPr>
            <w:r>
              <w:rPr>
                <w:rFonts w:hint="eastAsia" w:ascii="新宋体" w:hAnsi="新宋体" w:eastAsia="新宋体"/>
                <w:sz w:val="32"/>
                <w:szCs w:val="32"/>
              </w:rPr>
              <w:t>10</w:t>
            </w:r>
          </w:p>
        </w:tc>
        <w:tc>
          <w:tcPr>
            <w:tcW w:w="301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sz w:val="32"/>
                <w:szCs w:val="32"/>
              </w:rPr>
            </w:pPr>
            <w:r>
              <w:rPr>
                <w:rFonts w:hint="eastAsia" w:ascii="新宋体" w:hAnsi="新宋体" w:eastAsia="新宋体"/>
                <w:sz w:val="32"/>
                <w:szCs w:val="32"/>
              </w:rPr>
              <w:t>用户使用报告</w:t>
            </w:r>
          </w:p>
        </w:tc>
        <w:tc>
          <w:tcPr>
            <w:tcW w:w="2644" w:type="dxa"/>
            <w:tcBorders>
              <w:top w:val="single" w:color="auto" w:sz="4" w:space="0"/>
              <w:left w:val="single" w:color="auto" w:sz="4" w:space="0"/>
              <w:bottom w:val="single" w:color="auto" w:sz="4" w:space="0"/>
              <w:right w:val="single" w:color="auto" w:sz="4" w:space="0"/>
            </w:tcBorders>
          </w:tcPr>
          <w:p>
            <w:pPr>
              <w:jc w:val="center"/>
              <w:rPr>
                <w:rFonts w:ascii="新宋体" w:hAnsi="新宋体" w:eastAsia="新宋体"/>
                <w:sz w:val="32"/>
                <w:szCs w:val="32"/>
              </w:rPr>
            </w:pPr>
          </w:p>
        </w:tc>
        <w:tc>
          <w:tcPr>
            <w:tcW w:w="1276" w:type="dxa"/>
            <w:tcBorders>
              <w:top w:val="single" w:color="auto" w:sz="4" w:space="0"/>
              <w:left w:val="single" w:color="auto" w:sz="4" w:space="0"/>
              <w:bottom w:val="single" w:color="auto" w:sz="4" w:space="0"/>
              <w:right w:val="single" w:color="auto" w:sz="4" w:space="0"/>
            </w:tcBorders>
          </w:tcPr>
          <w:p>
            <w:pPr>
              <w:jc w:val="center"/>
              <w:rPr>
                <w:rFonts w:ascii="新宋体" w:hAnsi="新宋体" w:eastAsia="新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3" w:hRule="atLeast"/>
        </w:trPr>
        <w:tc>
          <w:tcPr>
            <w:tcW w:w="1713" w:type="dxa"/>
            <w:tcBorders>
              <w:top w:val="single" w:color="auto" w:sz="4" w:space="0"/>
              <w:left w:val="single" w:color="auto" w:sz="4" w:space="0"/>
              <w:bottom w:val="single" w:color="auto" w:sz="4" w:space="0"/>
              <w:right w:val="single" w:color="auto" w:sz="4" w:space="0"/>
            </w:tcBorders>
          </w:tcPr>
          <w:p>
            <w:pPr>
              <w:jc w:val="center"/>
              <w:rPr>
                <w:rFonts w:ascii="新宋体" w:hAnsi="新宋体" w:eastAsia="新宋体"/>
                <w:sz w:val="32"/>
                <w:szCs w:val="32"/>
              </w:rPr>
            </w:pPr>
            <w:r>
              <w:rPr>
                <w:rFonts w:hint="eastAsia" w:ascii="新宋体" w:hAnsi="新宋体" w:eastAsia="新宋体"/>
                <w:sz w:val="32"/>
                <w:szCs w:val="32"/>
              </w:rPr>
              <w:t>11</w:t>
            </w:r>
          </w:p>
        </w:tc>
        <w:tc>
          <w:tcPr>
            <w:tcW w:w="301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sz w:val="32"/>
                <w:szCs w:val="32"/>
              </w:rPr>
            </w:pPr>
            <w:r>
              <w:rPr>
                <w:rFonts w:hint="eastAsia" w:ascii="新宋体" w:hAnsi="新宋体" w:eastAsia="新宋体"/>
                <w:sz w:val="32"/>
                <w:szCs w:val="32"/>
              </w:rPr>
              <w:t>营业执照副本</w:t>
            </w:r>
          </w:p>
        </w:tc>
        <w:tc>
          <w:tcPr>
            <w:tcW w:w="2644" w:type="dxa"/>
            <w:tcBorders>
              <w:top w:val="single" w:color="auto" w:sz="4" w:space="0"/>
              <w:left w:val="single" w:color="auto" w:sz="4" w:space="0"/>
              <w:bottom w:val="single" w:color="auto" w:sz="4" w:space="0"/>
              <w:right w:val="single" w:color="auto" w:sz="4" w:space="0"/>
            </w:tcBorders>
          </w:tcPr>
          <w:p>
            <w:pPr>
              <w:jc w:val="center"/>
              <w:rPr>
                <w:rFonts w:ascii="新宋体" w:hAnsi="新宋体" w:eastAsia="新宋体"/>
                <w:sz w:val="32"/>
                <w:szCs w:val="32"/>
              </w:rPr>
            </w:pPr>
          </w:p>
        </w:tc>
        <w:tc>
          <w:tcPr>
            <w:tcW w:w="1276" w:type="dxa"/>
            <w:tcBorders>
              <w:top w:val="single" w:color="auto" w:sz="4" w:space="0"/>
              <w:left w:val="single" w:color="auto" w:sz="4" w:space="0"/>
              <w:bottom w:val="single" w:color="auto" w:sz="4" w:space="0"/>
              <w:right w:val="single" w:color="auto" w:sz="4" w:space="0"/>
            </w:tcBorders>
          </w:tcPr>
          <w:p>
            <w:pPr>
              <w:jc w:val="center"/>
              <w:rPr>
                <w:rFonts w:ascii="新宋体" w:hAnsi="新宋体" w:eastAsia="新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3" w:hRule="atLeast"/>
        </w:trPr>
        <w:tc>
          <w:tcPr>
            <w:tcW w:w="1713" w:type="dxa"/>
            <w:tcBorders>
              <w:top w:val="single" w:color="auto" w:sz="4" w:space="0"/>
              <w:left w:val="single" w:color="auto" w:sz="4" w:space="0"/>
              <w:bottom w:val="single" w:color="auto" w:sz="4" w:space="0"/>
              <w:right w:val="single" w:color="auto" w:sz="4" w:space="0"/>
            </w:tcBorders>
          </w:tcPr>
          <w:p>
            <w:pPr>
              <w:jc w:val="center"/>
              <w:rPr>
                <w:rFonts w:ascii="新宋体" w:hAnsi="新宋体" w:eastAsia="新宋体"/>
                <w:sz w:val="32"/>
                <w:szCs w:val="32"/>
              </w:rPr>
            </w:pPr>
            <w:r>
              <w:rPr>
                <w:rFonts w:hint="eastAsia" w:ascii="新宋体" w:hAnsi="新宋体" w:eastAsia="新宋体"/>
                <w:sz w:val="32"/>
                <w:szCs w:val="32"/>
              </w:rPr>
              <w:t>12</w:t>
            </w:r>
          </w:p>
        </w:tc>
        <w:tc>
          <w:tcPr>
            <w:tcW w:w="301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sz w:val="32"/>
                <w:szCs w:val="32"/>
              </w:rPr>
            </w:pPr>
            <w:r>
              <w:rPr>
                <w:rFonts w:hint="eastAsia" w:ascii="新宋体" w:hAnsi="新宋体" w:eastAsia="新宋体"/>
                <w:sz w:val="32"/>
                <w:szCs w:val="32"/>
              </w:rPr>
              <w:t>其 他</w:t>
            </w:r>
          </w:p>
        </w:tc>
        <w:tc>
          <w:tcPr>
            <w:tcW w:w="2644" w:type="dxa"/>
            <w:tcBorders>
              <w:top w:val="single" w:color="auto" w:sz="4" w:space="0"/>
              <w:left w:val="single" w:color="auto" w:sz="4" w:space="0"/>
              <w:bottom w:val="single" w:color="auto" w:sz="4" w:space="0"/>
              <w:right w:val="single" w:color="auto" w:sz="4" w:space="0"/>
            </w:tcBorders>
          </w:tcPr>
          <w:p>
            <w:pPr>
              <w:jc w:val="center"/>
              <w:rPr>
                <w:rFonts w:ascii="新宋体" w:hAnsi="新宋体" w:eastAsia="新宋体"/>
                <w:sz w:val="32"/>
                <w:szCs w:val="32"/>
              </w:rPr>
            </w:pPr>
          </w:p>
        </w:tc>
        <w:tc>
          <w:tcPr>
            <w:tcW w:w="1276" w:type="dxa"/>
            <w:tcBorders>
              <w:top w:val="single" w:color="auto" w:sz="4" w:space="0"/>
              <w:left w:val="single" w:color="auto" w:sz="4" w:space="0"/>
              <w:bottom w:val="single" w:color="auto" w:sz="4" w:space="0"/>
              <w:right w:val="single" w:color="auto" w:sz="4" w:space="0"/>
            </w:tcBorders>
          </w:tcPr>
          <w:p>
            <w:pPr>
              <w:jc w:val="center"/>
              <w:rPr>
                <w:rFonts w:ascii="新宋体" w:hAnsi="新宋体" w:eastAsia="新宋体"/>
                <w:sz w:val="32"/>
                <w:szCs w:val="32"/>
              </w:rPr>
            </w:pPr>
          </w:p>
        </w:tc>
      </w:tr>
    </w:tbl>
    <w:p>
      <w:pPr>
        <w:rPr>
          <w:rFonts w:ascii="新宋体" w:hAnsi="新宋体" w:eastAsia="新宋体"/>
        </w:rPr>
      </w:pPr>
    </w:p>
    <w:p>
      <w:pPr>
        <w:rPr>
          <w:rFonts w:ascii="新宋体" w:hAnsi="新宋体" w:eastAsia="新宋体"/>
        </w:rPr>
      </w:pPr>
    </w:p>
    <w:p>
      <w:pPr>
        <w:ind w:firstLine="630" w:firstLineChars="300"/>
        <w:rPr>
          <w:rFonts w:ascii="新宋体" w:hAnsi="新宋体" w:eastAsia="新宋体"/>
        </w:rPr>
      </w:pPr>
    </w:p>
    <w:p>
      <w:pPr>
        <w:rPr>
          <w:rFonts w:ascii="新宋体" w:hAnsi="新宋体" w:eastAsia="新宋体"/>
        </w:rPr>
      </w:pPr>
    </w:p>
    <w:p>
      <w:pPr>
        <w:rPr>
          <w:rFonts w:ascii="新宋体" w:hAnsi="新宋体" w:eastAsia="新宋体"/>
        </w:rPr>
      </w:pPr>
    </w:p>
    <w:p>
      <w:pPr>
        <w:rPr>
          <w:rFonts w:ascii="新宋体" w:hAnsi="新宋体" w:eastAsia="新宋体"/>
        </w:rPr>
      </w:pPr>
    </w:p>
    <w:p>
      <w:pPr>
        <w:rPr>
          <w:rFonts w:ascii="新宋体" w:hAnsi="新宋体" w:eastAsia="新宋体"/>
        </w:rPr>
      </w:pPr>
    </w:p>
    <w:p>
      <w:pPr>
        <w:rPr>
          <w:rFonts w:ascii="新宋体" w:hAnsi="新宋体" w:eastAsia="新宋体"/>
        </w:rPr>
      </w:pPr>
    </w:p>
    <w:p>
      <w:pPr>
        <w:rPr>
          <w:rFonts w:ascii="新宋体" w:hAnsi="新宋体" w:eastAsia="新宋体"/>
        </w:rPr>
      </w:pPr>
    </w:p>
    <w:p>
      <w:pPr>
        <w:rPr>
          <w:rFonts w:ascii="新宋体" w:hAnsi="新宋体" w:eastAsia="新宋体"/>
        </w:rPr>
      </w:pPr>
    </w:p>
    <w:p>
      <w:pPr>
        <w:rPr>
          <w:rFonts w:ascii="新宋体" w:hAnsi="新宋体" w:eastAsia="新宋体"/>
        </w:rPr>
      </w:pPr>
    </w:p>
    <w:p>
      <w:pPr>
        <w:rPr>
          <w:rFonts w:ascii="新宋体" w:hAnsi="新宋体" w:eastAsia="新宋体"/>
        </w:rPr>
      </w:pPr>
    </w:p>
    <w:p>
      <w:pPr>
        <w:rPr>
          <w:rFonts w:ascii="新宋体" w:hAnsi="新宋体" w:eastAsia="新宋体"/>
        </w:rPr>
      </w:pPr>
    </w:p>
    <w:p>
      <w:pPr>
        <w:rPr>
          <w:rFonts w:ascii="新宋体" w:hAnsi="新宋体" w:eastAsia="新宋体"/>
        </w:rPr>
      </w:pPr>
    </w:p>
    <w:p>
      <w:pPr>
        <w:rPr>
          <w:rFonts w:ascii="新宋体" w:hAnsi="新宋体" w:eastAsia="新宋体"/>
        </w:rPr>
        <w:sectPr>
          <w:footerReference r:id="rId3" w:type="default"/>
          <w:footerReference r:id="rId4" w:type="even"/>
          <w:pgSz w:w="11906" w:h="16838"/>
          <w:pgMar w:top="1440" w:right="1800" w:bottom="1440" w:left="1800" w:header="851" w:footer="992" w:gutter="0"/>
          <w:cols w:space="720" w:num="1"/>
          <w:docGrid w:type="lines" w:linePitch="312" w:charSpace="0"/>
        </w:sectPr>
      </w:pPr>
    </w:p>
    <w:p>
      <w:pPr>
        <w:jc w:val="center"/>
        <w:rPr>
          <w:rFonts w:ascii="新宋体" w:hAnsi="新宋体" w:eastAsia="新宋体"/>
          <w:sz w:val="36"/>
          <w:szCs w:val="36"/>
        </w:rPr>
      </w:pPr>
      <w:r>
        <w:rPr>
          <w:rFonts w:hint="eastAsia" w:ascii="新宋体" w:hAnsi="新宋体" w:eastAsia="新宋体"/>
          <w:sz w:val="36"/>
          <w:szCs w:val="36"/>
        </w:rPr>
        <w:t>鉴定委员会专家推荐名单</w:t>
      </w:r>
    </w:p>
    <w:tbl>
      <w:tblPr>
        <w:tblStyle w:val="7"/>
        <w:tblW w:w="1392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8"/>
        <w:gridCol w:w="2040"/>
        <w:gridCol w:w="1634"/>
        <w:gridCol w:w="1800"/>
        <w:gridCol w:w="1663"/>
        <w:gridCol w:w="3902"/>
        <w:gridCol w:w="2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588" w:type="dxa"/>
            <w:vAlign w:val="center"/>
          </w:tcPr>
          <w:p>
            <w:pPr>
              <w:jc w:val="center"/>
              <w:rPr>
                <w:rFonts w:ascii="新宋体" w:hAnsi="新宋体" w:eastAsia="新宋体"/>
                <w:sz w:val="32"/>
                <w:szCs w:val="32"/>
              </w:rPr>
            </w:pPr>
            <w:r>
              <w:rPr>
                <w:rFonts w:hint="eastAsia" w:ascii="新宋体" w:hAnsi="新宋体" w:eastAsia="新宋体"/>
                <w:sz w:val="32"/>
                <w:szCs w:val="32"/>
              </w:rPr>
              <w:t>序号</w:t>
            </w:r>
          </w:p>
        </w:tc>
        <w:tc>
          <w:tcPr>
            <w:tcW w:w="2040" w:type="dxa"/>
            <w:vAlign w:val="center"/>
          </w:tcPr>
          <w:p>
            <w:pPr>
              <w:jc w:val="center"/>
              <w:rPr>
                <w:rFonts w:ascii="新宋体" w:hAnsi="新宋体" w:eastAsia="新宋体"/>
                <w:sz w:val="32"/>
                <w:szCs w:val="32"/>
              </w:rPr>
            </w:pPr>
            <w:r>
              <w:rPr>
                <w:rFonts w:hint="eastAsia" w:ascii="新宋体" w:hAnsi="新宋体" w:eastAsia="新宋体"/>
                <w:sz w:val="32"/>
                <w:szCs w:val="32"/>
              </w:rPr>
              <w:t>鉴定会职务</w:t>
            </w:r>
          </w:p>
        </w:tc>
        <w:tc>
          <w:tcPr>
            <w:tcW w:w="1634" w:type="dxa"/>
            <w:vAlign w:val="center"/>
          </w:tcPr>
          <w:p>
            <w:pPr>
              <w:jc w:val="center"/>
              <w:rPr>
                <w:rFonts w:ascii="新宋体" w:hAnsi="新宋体" w:eastAsia="新宋体"/>
                <w:sz w:val="32"/>
                <w:szCs w:val="32"/>
              </w:rPr>
            </w:pPr>
            <w:r>
              <w:rPr>
                <w:rFonts w:hint="eastAsia" w:ascii="新宋体" w:hAnsi="新宋体" w:eastAsia="新宋体"/>
                <w:sz w:val="32"/>
                <w:szCs w:val="32"/>
              </w:rPr>
              <w:t>姓 名</w:t>
            </w:r>
          </w:p>
        </w:tc>
        <w:tc>
          <w:tcPr>
            <w:tcW w:w="1800" w:type="dxa"/>
            <w:vAlign w:val="center"/>
          </w:tcPr>
          <w:p>
            <w:pPr>
              <w:jc w:val="center"/>
              <w:rPr>
                <w:rFonts w:ascii="新宋体" w:hAnsi="新宋体" w:eastAsia="新宋体"/>
                <w:sz w:val="32"/>
                <w:szCs w:val="32"/>
              </w:rPr>
            </w:pPr>
            <w:r>
              <w:rPr>
                <w:rFonts w:hint="eastAsia" w:ascii="新宋体" w:hAnsi="新宋体" w:eastAsia="新宋体"/>
                <w:sz w:val="32"/>
                <w:szCs w:val="32"/>
              </w:rPr>
              <w:t>从事专业</w:t>
            </w:r>
          </w:p>
        </w:tc>
        <w:tc>
          <w:tcPr>
            <w:tcW w:w="1663" w:type="dxa"/>
            <w:vAlign w:val="center"/>
          </w:tcPr>
          <w:p>
            <w:pPr>
              <w:jc w:val="center"/>
              <w:rPr>
                <w:rFonts w:ascii="新宋体" w:hAnsi="新宋体" w:eastAsia="新宋体"/>
                <w:sz w:val="32"/>
                <w:szCs w:val="32"/>
              </w:rPr>
            </w:pPr>
            <w:r>
              <w:rPr>
                <w:rFonts w:hint="eastAsia" w:ascii="新宋体" w:hAnsi="新宋体" w:eastAsia="新宋体"/>
                <w:sz w:val="32"/>
                <w:szCs w:val="32"/>
              </w:rPr>
              <w:t>职 称</w:t>
            </w:r>
          </w:p>
          <w:p>
            <w:pPr>
              <w:jc w:val="center"/>
              <w:rPr>
                <w:rFonts w:ascii="新宋体" w:hAnsi="新宋体" w:eastAsia="新宋体"/>
                <w:sz w:val="32"/>
                <w:szCs w:val="32"/>
              </w:rPr>
            </w:pPr>
            <w:r>
              <w:rPr>
                <w:rFonts w:hint="eastAsia" w:ascii="新宋体" w:hAnsi="新宋体" w:eastAsia="新宋体"/>
                <w:sz w:val="32"/>
                <w:szCs w:val="32"/>
              </w:rPr>
              <w:t>（职务）</w:t>
            </w:r>
          </w:p>
        </w:tc>
        <w:tc>
          <w:tcPr>
            <w:tcW w:w="3902" w:type="dxa"/>
            <w:vAlign w:val="center"/>
          </w:tcPr>
          <w:p>
            <w:pPr>
              <w:jc w:val="center"/>
              <w:rPr>
                <w:rFonts w:ascii="新宋体" w:hAnsi="新宋体" w:eastAsia="新宋体"/>
                <w:sz w:val="32"/>
                <w:szCs w:val="32"/>
              </w:rPr>
            </w:pPr>
            <w:r>
              <w:rPr>
                <w:rFonts w:hint="eastAsia" w:ascii="新宋体" w:hAnsi="新宋体" w:eastAsia="新宋体"/>
                <w:sz w:val="32"/>
                <w:szCs w:val="32"/>
              </w:rPr>
              <w:t>工   作  单   位</w:t>
            </w:r>
          </w:p>
        </w:tc>
        <w:tc>
          <w:tcPr>
            <w:tcW w:w="2296" w:type="dxa"/>
            <w:vAlign w:val="center"/>
          </w:tcPr>
          <w:p>
            <w:pPr>
              <w:jc w:val="center"/>
              <w:rPr>
                <w:rFonts w:ascii="新宋体" w:hAnsi="新宋体" w:eastAsia="新宋体"/>
                <w:sz w:val="32"/>
                <w:szCs w:val="32"/>
              </w:rPr>
            </w:pPr>
            <w:r>
              <w:rPr>
                <w:rFonts w:hint="eastAsia" w:ascii="新宋体" w:hAnsi="新宋体" w:eastAsia="新宋体"/>
                <w:sz w:val="32"/>
                <w:szCs w:val="32"/>
              </w:rPr>
              <w:t>电话、手机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588" w:type="dxa"/>
            <w:vAlign w:val="center"/>
          </w:tcPr>
          <w:p>
            <w:pPr>
              <w:jc w:val="center"/>
              <w:rPr>
                <w:rFonts w:ascii="新宋体" w:hAnsi="新宋体" w:eastAsia="新宋体"/>
                <w:sz w:val="32"/>
                <w:szCs w:val="32"/>
              </w:rPr>
            </w:pPr>
            <w:r>
              <w:rPr>
                <w:rFonts w:hint="eastAsia" w:ascii="新宋体" w:hAnsi="新宋体" w:eastAsia="新宋体"/>
                <w:sz w:val="32"/>
                <w:szCs w:val="32"/>
              </w:rPr>
              <w:t>1</w:t>
            </w:r>
          </w:p>
        </w:tc>
        <w:tc>
          <w:tcPr>
            <w:tcW w:w="2040" w:type="dxa"/>
            <w:vAlign w:val="center"/>
          </w:tcPr>
          <w:p>
            <w:pPr>
              <w:rPr>
                <w:rFonts w:ascii="新宋体" w:hAnsi="新宋体" w:eastAsia="新宋体"/>
                <w:sz w:val="32"/>
                <w:szCs w:val="32"/>
              </w:rPr>
            </w:pPr>
          </w:p>
        </w:tc>
        <w:tc>
          <w:tcPr>
            <w:tcW w:w="1634" w:type="dxa"/>
          </w:tcPr>
          <w:p>
            <w:pPr>
              <w:rPr>
                <w:rFonts w:ascii="新宋体" w:hAnsi="新宋体" w:eastAsia="新宋体"/>
                <w:sz w:val="32"/>
                <w:szCs w:val="32"/>
              </w:rPr>
            </w:pPr>
          </w:p>
        </w:tc>
        <w:tc>
          <w:tcPr>
            <w:tcW w:w="1800" w:type="dxa"/>
            <w:vAlign w:val="center"/>
          </w:tcPr>
          <w:p>
            <w:pPr>
              <w:rPr>
                <w:rFonts w:ascii="新宋体" w:hAnsi="新宋体" w:eastAsia="新宋体"/>
                <w:sz w:val="32"/>
                <w:szCs w:val="32"/>
              </w:rPr>
            </w:pPr>
          </w:p>
        </w:tc>
        <w:tc>
          <w:tcPr>
            <w:tcW w:w="1663" w:type="dxa"/>
            <w:vAlign w:val="center"/>
          </w:tcPr>
          <w:p>
            <w:pPr>
              <w:rPr>
                <w:rFonts w:ascii="新宋体" w:hAnsi="新宋体" w:eastAsia="新宋体"/>
                <w:sz w:val="32"/>
                <w:szCs w:val="32"/>
              </w:rPr>
            </w:pPr>
          </w:p>
        </w:tc>
        <w:tc>
          <w:tcPr>
            <w:tcW w:w="3902" w:type="dxa"/>
            <w:vAlign w:val="center"/>
          </w:tcPr>
          <w:p>
            <w:pPr>
              <w:rPr>
                <w:rFonts w:ascii="新宋体" w:hAnsi="新宋体" w:eastAsia="新宋体"/>
                <w:sz w:val="32"/>
                <w:szCs w:val="32"/>
              </w:rPr>
            </w:pPr>
          </w:p>
        </w:tc>
        <w:tc>
          <w:tcPr>
            <w:tcW w:w="2296" w:type="dxa"/>
            <w:vAlign w:val="center"/>
          </w:tcPr>
          <w:p>
            <w:pPr>
              <w:rPr>
                <w:rFonts w:ascii="新宋体" w:hAnsi="新宋体" w:eastAsia="新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588" w:type="dxa"/>
            <w:vAlign w:val="center"/>
          </w:tcPr>
          <w:p>
            <w:pPr>
              <w:jc w:val="center"/>
              <w:rPr>
                <w:rFonts w:ascii="新宋体" w:hAnsi="新宋体" w:eastAsia="新宋体"/>
                <w:sz w:val="32"/>
                <w:szCs w:val="32"/>
              </w:rPr>
            </w:pPr>
            <w:r>
              <w:rPr>
                <w:rFonts w:hint="eastAsia" w:ascii="新宋体" w:hAnsi="新宋体" w:eastAsia="新宋体"/>
                <w:sz w:val="32"/>
                <w:szCs w:val="32"/>
              </w:rPr>
              <w:t>2</w:t>
            </w:r>
          </w:p>
        </w:tc>
        <w:tc>
          <w:tcPr>
            <w:tcW w:w="2040" w:type="dxa"/>
            <w:vAlign w:val="center"/>
          </w:tcPr>
          <w:p>
            <w:pPr>
              <w:rPr>
                <w:rFonts w:ascii="新宋体" w:hAnsi="新宋体" w:eastAsia="新宋体"/>
                <w:sz w:val="32"/>
                <w:szCs w:val="32"/>
              </w:rPr>
            </w:pPr>
          </w:p>
        </w:tc>
        <w:tc>
          <w:tcPr>
            <w:tcW w:w="1634" w:type="dxa"/>
          </w:tcPr>
          <w:p>
            <w:pPr>
              <w:rPr>
                <w:rFonts w:ascii="新宋体" w:hAnsi="新宋体" w:eastAsia="新宋体"/>
                <w:sz w:val="32"/>
                <w:szCs w:val="32"/>
              </w:rPr>
            </w:pPr>
          </w:p>
        </w:tc>
        <w:tc>
          <w:tcPr>
            <w:tcW w:w="1800" w:type="dxa"/>
            <w:vAlign w:val="center"/>
          </w:tcPr>
          <w:p>
            <w:pPr>
              <w:rPr>
                <w:rFonts w:ascii="新宋体" w:hAnsi="新宋体" w:eastAsia="新宋体"/>
                <w:sz w:val="32"/>
                <w:szCs w:val="32"/>
              </w:rPr>
            </w:pPr>
          </w:p>
        </w:tc>
        <w:tc>
          <w:tcPr>
            <w:tcW w:w="1663" w:type="dxa"/>
            <w:vAlign w:val="center"/>
          </w:tcPr>
          <w:p>
            <w:pPr>
              <w:rPr>
                <w:rFonts w:ascii="新宋体" w:hAnsi="新宋体" w:eastAsia="新宋体"/>
                <w:sz w:val="32"/>
                <w:szCs w:val="32"/>
              </w:rPr>
            </w:pPr>
          </w:p>
        </w:tc>
        <w:tc>
          <w:tcPr>
            <w:tcW w:w="3902" w:type="dxa"/>
            <w:vAlign w:val="center"/>
          </w:tcPr>
          <w:p>
            <w:pPr>
              <w:rPr>
                <w:rFonts w:ascii="新宋体" w:hAnsi="新宋体" w:eastAsia="新宋体"/>
                <w:sz w:val="32"/>
                <w:szCs w:val="32"/>
              </w:rPr>
            </w:pPr>
          </w:p>
        </w:tc>
        <w:tc>
          <w:tcPr>
            <w:tcW w:w="2296" w:type="dxa"/>
            <w:vAlign w:val="center"/>
          </w:tcPr>
          <w:p>
            <w:pPr>
              <w:rPr>
                <w:rFonts w:ascii="新宋体" w:hAnsi="新宋体" w:eastAsia="新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0" w:hRule="atLeast"/>
          <w:jc w:val="center"/>
        </w:trPr>
        <w:tc>
          <w:tcPr>
            <w:tcW w:w="588" w:type="dxa"/>
            <w:vAlign w:val="center"/>
          </w:tcPr>
          <w:p>
            <w:pPr>
              <w:jc w:val="center"/>
              <w:rPr>
                <w:rFonts w:ascii="新宋体" w:hAnsi="新宋体" w:eastAsia="新宋体"/>
                <w:sz w:val="32"/>
                <w:szCs w:val="32"/>
              </w:rPr>
            </w:pPr>
            <w:r>
              <w:rPr>
                <w:rFonts w:hint="eastAsia" w:ascii="新宋体" w:hAnsi="新宋体" w:eastAsia="新宋体"/>
                <w:sz w:val="32"/>
                <w:szCs w:val="32"/>
              </w:rPr>
              <w:t>3</w:t>
            </w:r>
          </w:p>
        </w:tc>
        <w:tc>
          <w:tcPr>
            <w:tcW w:w="2040" w:type="dxa"/>
            <w:vAlign w:val="center"/>
          </w:tcPr>
          <w:p>
            <w:pPr>
              <w:rPr>
                <w:rFonts w:ascii="新宋体" w:hAnsi="新宋体" w:eastAsia="新宋体"/>
                <w:sz w:val="32"/>
                <w:szCs w:val="32"/>
              </w:rPr>
            </w:pPr>
          </w:p>
        </w:tc>
        <w:tc>
          <w:tcPr>
            <w:tcW w:w="1634" w:type="dxa"/>
          </w:tcPr>
          <w:p>
            <w:pPr>
              <w:rPr>
                <w:rFonts w:ascii="新宋体" w:hAnsi="新宋体" w:eastAsia="新宋体"/>
                <w:sz w:val="32"/>
                <w:szCs w:val="32"/>
              </w:rPr>
            </w:pPr>
          </w:p>
        </w:tc>
        <w:tc>
          <w:tcPr>
            <w:tcW w:w="1800" w:type="dxa"/>
            <w:vAlign w:val="center"/>
          </w:tcPr>
          <w:p>
            <w:pPr>
              <w:rPr>
                <w:rFonts w:ascii="新宋体" w:hAnsi="新宋体" w:eastAsia="新宋体"/>
                <w:sz w:val="32"/>
                <w:szCs w:val="32"/>
              </w:rPr>
            </w:pPr>
          </w:p>
        </w:tc>
        <w:tc>
          <w:tcPr>
            <w:tcW w:w="1663" w:type="dxa"/>
            <w:vAlign w:val="center"/>
          </w:tcPr>
          <w:p>
            <w:pPr>
              <w:rPr>
                <w:rFonts w:ascii="新宋体" w:hAnsi="新宋体" w:eastAsia="新宋体"/>
                <w:sz w:val="32"/>
                <w:szCs w:val="32"/>
              </w:rPr>
            </w:pPr>
          </w:p>
        </w:tc>
        <w:tc>
          <w:tcPr>
            <w:tcW w:w="3902" w:type="dxa"/>
            <w:vAlign w:val="center"/>
          </w:tcPr>
          <w:p>
            <w:pPr>
              <w:rPr>
                <w:rFonts w:ascii="新宋体" w:hAnsi="新宋体" w:eastAsia="新宋体"/>
                <w:sz w:val="32"/>
                <w:szCs w:val="32"/>
              </w:rPr>
            </w:pPr>
          </w:p>
        </w:tc>
        <w:tc>
          <w:tcPr>
            <w:tcW w:w="2296" w:type="dxa"/>
            <w:vAlign w:val="center"/>
          </w:tcPr>
          <w:p>
            <w:pPr>
              <w:rPr>
                <w:rFonts w:ascii="新宋体" w:hAnsi="新宋体" w:eastAsia="新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0" w:hRule="atLeast"/>
          <w:jc w:val="center"/>
        </w:trPr>
        <w:tc>
          <w:tcPr>
            <w:tcW w:w="588" w:type="dxa"/>
            <w:vAlign w:val="center"/>
          </w:tcPr>
          <w:p>
            <w:pPr>
              <w:jc w:val="center"/>
              <w:rPr>
                <w:rFonts w:ascii="新宋体" w:hAnsi="新宋体" w:eastAsia="新宋体"/>
                <w:sz w:val="32"/>
                <w:szCs w:val="32"/>
              </w:rPr>
            </w:pPr>
            <w:r>
              <w:rPr>
                <w:rFonts w:hint="eastAsia" w:ascii="新宋体" w:hAnsi="新宋体" w:eastAsia="新宋体"/>
                <w:sz w:val="32"/>
                <w:szCs w:val="32"/>
              </w:rPr>
              <w:t>4</w:t>
            </w:r>
          </w:p>
        </w:tc>
        <w:tc>
          <w:tcPr>
            <w:tcW w:w="2040" w:type="dxa"/>
            <w:vAlign w:val="center"/>
          </w:tcPr>
          <w:p>
            <w:pPr>
              <w:rPr>
                <w:rFonts w:ascii="新宋体" w:hAnsi="新宋体" w:eastAsia="新宋体"/>
                <w:sz w:val="32"/>
                <w:szCs w:val="32"/>
              </w:rPr>
            </w:pPr>
          </w:p>
        </w:tc>
        <w:tc>
          <w:tcPr>
            <w:tcW w:w="1634" w:type="dxa"/>
          </w:tcPr>
          <w:p>
            <w:pPr>
              <w:rPr>
                <w:rFonts w:ascii="新宋体" w:hAnsi="新宋体" w:eastAsia="新宋体"/>
                <w:sz w:val="32"/>
                <w:szCs w:val="32"/>
              </w:rPr>
            </w:pPr>
          </w:p>
        </w:tc>
        <w:tc>
          <w:tcPr>
            <w:tcW w:w="1800" w:type="dxa"/>
            <w:vAlign w:val="center"/>
          </w:tcPr>
          <w:p>
            <w:pPr>
              <w:rPr>
                <w:rFonts w:ascii="新宋体" w:hAnsi="新宋体" w:eastAsia="新宋体"/>
                <w:sz w:val="32"/>
                <w:szCs w:val="32"/>
              </w:rPr>
            </w:pPr>
          </w:p>
        </w:tc>
        <w:tc>
          <w:tcPr>
            <w:tcW w:w="1663" w:type="dxa"/>
            <w:vAlign w:val="center"/>
          </w:tcPr>
          <w:p>
            <w:pPr>
              <w:rPr>
                <w:rFonts w:ascii="新宋体" w:hAnsi="新宋体" w:eastAsia="新宋体"/>
                <w:sz w:val="32"/>
                <w:szCs w:val="32"/>
              </w:rPr>
            </w:pPr>
          </w:p>
        </w:tc>
        <w:tc>
          <w:tcPr>
            <w:tcW w:w="3902" w:type="dxa"/>
            <w:vAlign w:val="center"/>
          </w:tcPr>
          <w:p>
            <w:pPr>
              <w:rPr>
                <w:rFonts w:ascii="新宋体" w:hAnsi="新宋体" w:eastAsia="新宋体"/>
                <w:sz w:val="32"/>
                <w:szCs w:val="32"/>
              </w:rPr>
            </w:pPr>
          </w:p>
        </w:tc>
        <w:tc>
          <w:tcPr>
            <w:tcW w:w="2296" w:type="dxa"/>
            <w:vAlign w:val="center"/>
          </w:tcPr>
          <w:p>
            <w:pPr>
              <w:rPr>
                <w:rFonts w:ascii="新宋体" w:hAnsi="新宋体" w:eastAsia="新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0" w:hRule="atLeast"/>
          <w:jc w:val="center"/>
        </w:trPr>
        <w:tc>
          <w:tcPr>
            <w:tcW w:w="588" w:type="dxa"/>
            <w:vAlign w:val="center"/>
          </w:tcPr>
          <w:p>
            <w:pPr>
              <w:jc w:val="center"/>
              <w:rPr>
                <w:rFonts w:ascii="新宋体" w:hAnsi="新宋体" w:eastAsia="新宋体"/>
                <w:sz w:val="32"/>
                <w:szCs w:val="32"/>
              </w:rPr>
            </w:pPr>
            <w:r>
              <w:rPr>
                <w:rFonts w:hint="eastAsia" w:ascii="新宋体" w:hAnsi="新宋体" w:eastAsia="新宋体"/>
                <w:sz w:val="32"/>
                <w:szCs w:val="32"/>
              </w:rPr>
              <w:t>5</w:t>
            </w:r>
          </w:p>
        </w:tc>
        <w:tc>
          <w:tcPr>
            <w:tcW w:w="2040" w:type="dxa"/>
            <w:vAlign w:val="center"/>
          </w:tcPr>
          <w:p>
            <w:pPr>
              <w:rPr>
                <w:rFonts w:ascii="新宋体" w:hAnsi="新宋体" w:eastAsia="新宋体"/>
                <w:sz w:val="32"/>
                <w:szCs w:val="32"/>
              </w:rPr>
            </w:pPr>
          </w:p>
        </w:tc>
        <w:tc>
          <w:tcPr>
            <w:tcW w:w="1634" w:type="dxa"/>
          </w:tcPr>
          <w:p>
            <w:pPr>
              <w:rPr>
                <w:rFonts w:ascii="新宋体" w:hAnsi="新宋体" w:eastAsia="新宋体"/>
                <w:sz w:val="32"/>
                <w:szCs w:val="32"/>
              </w:rPr>
            </w:pPr>
          </w:p>
        </w:tc>
        <w:tc>
          <w:tcPr>
            <w:tcW w:w="1800" w:type="dxa"/>
            <w:vAlign w:val="center"/>
          </w:tcPr>
          <w:p>
            <w:pPr>
              <w:rPr>
                <w:rFonts w:ascii="新宋体" w:hAnsi="新宋体" w:eastAsia="新宋体"/>
                <w:sz w:val="32"/>
                <w:szCs w:val="32"/>
              </w:rPr>
            </w:pPr>
          </w:p>
        </w:tc>
        <w:tc>
          <w:tcPr>
            <w:tcW w:w="1663" w:type="dxa"/>
            <w:vAlign w:val="center"/>
          </w:tcPr>
          <w:p>
            <w:pPr>
              <w:rPr>
                <w:rFonts w:ascii="新宋体" w:hAnsi="新宋体" w:eastAsia="新宋体"/>
                <w:sz w:val="32"/>
                <w:szCs w:val="32"/>
              </w:rPr>
            </w:pPr>
          </w:p>
        </w:tc>
        <w:tc>
          <w:tcPr>
            <w:tcW w:w="3902" w:type="dxa"/>
            <w:vAlign w:val="center"/>
          </w:tcPr>
          <w:p>
            <w:pPr>
              <w:rPr>
                <w:rFonts w:ascii="新宋体" w:hAnsi="新宋体" w:eastAsia="新宋体"/>
                <w:sz w:val="32"/>
                <w:szCs w:val="32"/>
              </w:rPr>
            </w:pPr>
          </w:p>
        </w:tc>
        <w:tc>
          <w:tcPr>
            <w:tcW w:w="2296" w:type="dxa"/>
            <w:vAlign w:val="center"/>
          </w:tcPr>
          <w:p>
            <w:pPr>
              <w:rPr>
                <w:rFonts w:ascii="新宋体" w:hAnsi="新宋体" w:eastAsia="新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0" w:hRule="atLeast"/>
          <w:jc w:val="center"/>
        </w:trPr>
        <w:tc>
          <w:tcPr>
            <w:tcW w:w="588" w:type="dxa"/>
            <w:vAlign w:val="center"/>
          </w:tcPr>
          <w:p>
            <w:pPr>
              <w:jc w:val="center"/>
              <w:rPr>
                <w:rFonts w:ascii="新宋体" w:hAnsi="新宋体" w:eastAsia="新宋体"/>
                <w:sz w:val="32"/>
                <w:szCs w:val="32"/>
              </w:rPr>
            </w:pPr>
            <w:r>
              <w:rPr>
                <w:rFonts w:hint="eastAsia" w:ascii="新宋体" w:hAnsi="新宋体" w:eastAsia="新宋体"/>
                <w:sz w:val="32"/>
                <w:szCs w:val="32"/>
              </w:rPr>
              <w:t>6</w:t>
            </w:r>
          </w:p>
        </w:tc>
        <w:tc>
          <w:tcPr>
            <w:tcW w:w="2040" w:type="dxa"/>
            <w:vAlign w:val="center"/>
          </w:tcPr>
          <w:p>
            <w:pPr>
              <w:rPr>
                <w:rFonts w:ascii="新宋体" w:hAnsi="新宋体" w:eastAsia="新宋体"/>
                <w:sz w:val="32"/>
                <w:szCs w:val="32"/>
              </w:rPr>
            </w:pPr>
          </w:p>
        </w:tc>
        <w:tc>
          <w:tcPr>
            <w:tcW w:w="1634" w:type="dxa"/>
          </w:tcPr>
          <w:p>
            <w:pPr>
              <w:rPr>
                <w:rFonts w:ascii="新宋体" w:hAnsi="新宋体" w:eastAsia="新宋体"/>
                <w:sz w:val="32"/>
                <w:szCs w:val="32"/>
              </w:rPr>
            </w:pPr>
          </w:p>
        </w:tc>
        <w:tc>
          <w:tcPr>
            <w:tcW w:w="1800" w:type="dxa"/>
            <w:vAlign w:val="center"/>
          </w:tcPr>
          <w:p>
            <w:pPr>
              <w:rPr>
                <w:rFonts w:ascii="新宋体" w:hAnsi="新宋体" w:eastAsia="新宋体"/>
                <w:sz w:val="32"/>
                <w:szCs w:val="32"/>
              </w:rPr>
            </w:pPr>
          </w:p>
        </w:tc>
        <w:tc>
          <w:tcPr>
            <w:tcW w:w="1663" w:type="dxa"/>
            <w:vAlign w:val="center"/>
          </w:tcPr>
          <w:p>
            <w:pPr>
              <w:rPr>
                <w:rFonts w:ascii="新宋体" w:hAnsi="新宋体" w:eastAsia="新宋体"/>
                <w:sz w:val="32"/>
                <w:szCs w:val="32"/>
              </w:rPr>
            </w:pPr>
          </w:p>
        </w:tc>
        <w:tc>
          <w:tcPr>
            <w:tcW w:w="3902" w:type="dxa"/>
            <w:vAlign w:val="center"/>
          </w:tcPr>
          <w:p>
            <w:pPr>
              <w:rPr>
                <w:rFonts w:ascii="新宋体" w:hAnsi="新宋体" w:eastAsia="新宋体"/>
                <w:sz w:val="32"/>
                <w:szCs w:val="32"/>
              </w:rPr>
            </w:pPr>
          </w:p>
        </w:tc>
        <w:tc>
          <w:tcPr>
            <w:tcW w:w="2296" w:type="dxa"/>
            <w:vAlign w:val="center"/>
          </w:tcPr>
          <w:p>
            <w:pPr>
              <w:rPr>
                <w:rFonts w:ascii="新宋体" w:hAnsi="新宋体" w:eastAsia="新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0" w:hRule="atLeast"/>
          <w:jc w:val="center"/>
        </w:trPr>
        <w:tc>
          <w:tcPr>
            <w:tcW w:w="588" w:type="dxa"/>
            <w:vAlign w:val="center"/>
          </w:tcPr>
          <w:p>
            <w:pPr>
              <w:jc w:val="center"/>
              <w:rPr>
                <w:rFonts w:ascii="新宋体" w:hAnsi="新宋体" w:eastAsia="新宋体"/>
                <w:sz w:val="32"/>
                <w:szCs w:val="32"/>
              </w:rPr>
            </w:pPr>
            <w:r>
              <w:rPr>
                <w:rFonts w:hint="eastAsia" w:ascii="新宋体" w:hAnsi="新宋体" w:eastAsia="新宋体"/>
                <w:sz w:val="32"/>
                <w:szCs w:val="32"/>
              </w:rPr>
              <w:t>7</w:t>
            </w:r>
          </w:p>
        </w:tc>
        <w:tc>
          <w:tcPr>
            <w:tcW w:w="2040" w:type="dxa"/>
            <w:vAlign w:val="center"/>
          </w:tcPr>
          <w:p>
            <w:pPr>
              <w:rPr>
                <w:rFonts w:ascii="新宋体" w:hAnsi="新宋体" w:eastAsia="新宋体"/>
                <w:sz w:val="32"/>
                <w:szCs w:val="32"/>
              </w:rPr>
            </w:pPr>
          </w:p>
        </w:tc>
        <w:tc>
          <w:tcPr>
            <w:tcW w:w="1634" w:type="dxa"/>
          </w:tcPr>
          <w:p>
            <w:pPr>
              <w:rPr>
                <w:rFonts w:ascii="新宋体" w:hAnsi="新宋体" w:eastAsia="新宋体"/>
                <w:sz w:val="32"/>
                <w:szCs w:val="32"/>
              </w:rPr>
            </w:pPr>
          </w:p>
        </w:tc>
        <w:tc>
          <w:tcPr>
            <w:tcW w:w="1800" w:type="dxa"/>
            <w:vAlign w:val="center"/>
          </w:tcPr>
          <w:p>
            <w:pPr>
              <w:rPr>
                <w:rFonts w:ascii="新宋体" w:hAnsi="新宋体" w:eastAsia="新宋体"/>
                <w:sz w:val="32"/>
                <w:szCs w:val="32"/>
              </w:rPr>
            </w:pPr>
          </w:p>
        </w:tc>
        <w:tc>
          <w:tcPr>
            <w:tcW w:w="1663" w:type="dxa"/>
            <w:vAlign w:val="center"/>
          </w:tcPr>
          <w:p>
            <w:pPr>
              <w:rPr>
                <w:rFonts w:ascii="新宋体" w:hAnsi="新宋体" w:eastAsia="新宋体"/>
                <w:sz w:val="32"/>
                <w:szCs w:val="32"/>
              </w:rPr>
            </w:pPr>
          </w:p>
        </w:tc>
        <w:tc>
          <w:tcPr>
            <w:tcW w:w="3902" w:type="dxa"/>
            <w:vAlign w:val="center"/>
          </w:tcPr>
          <w:p>
            <w:pPr>
              <w:rPr>
                <w:rFonts w:ascii="新宋体" w:hAnsi="新宋体" w:eastAsia="新宋体"/>
                <w:sz w:val="32"/>
                <w:szCs w:val="32"/>
              </w:rPr>
            </w:pPr>
          </w:p>
        </w:tc>
        <w:tc>
          <w:tcPr>
            <w:tcW w:w="2296" w:type="dxa"/>
            <w:vAlign w:val="center"/>
          </w:tcPr>
          <w:p>
            <w:pPr>
              <w:rPr>
                <w:rFonts w:ascii="新宋体" w:hAnsi="新宋体" w:eastAsia="新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0" w:hRule="atLeast"/>
          <w:jc w:val="center"/>
        </w:trPr>
        <w:tc>
          <w:tcPr>
            <w:tcW w:w="588" w:type="dxa"/>
            <w:vAlign w:val="center"/>
          </w:tcPr>
          <w:p>
            <w:pPr>
              <w:jc w:val="center"/>
              <w:rPr>
                <w:rFonts w:ascii="新宋体" w:hAnsi="新宋体" w:eastAsia="新宋体"/>
                <w:sz w:val="32"/>
                <w:szCs w:val="32"/>
              </w:rPr>
            </w:pPr>
            <w:r>
              <w:rPr>
                <w:rFonts w:hint="eastAsia" w:ascii="新宋体" w:hAnsi="新宋体" w:eastAsia="新宋体"/>
                <w:sz w:val="32"/>
                <w:szCs w:val="32"/>
              </w:rPr>
              <w:t>8</w:t>
            </w:r>
          </w:p>
        </w:tc>
        <w:tc>
          <w:tcPr>
            <w:tcW w:w="2040" w:type="dxa"/>
            <w:vAlign w:val="center"/>
          </w:tcPr>
          <w:p>
            <w:pPr>
              <w:rPr>
                <w:rFonts w:ascii="新宋体" w:hAnsi="新宋体" w:eastAsia="新宋体"/>
                <w:sz w:val="32"/>
                <w:szCs w:val="32"/>
              </w:rPr>
            </w:pPr>
          </w:p>
        </w:tc>
        <w:tc>
          <w:tcPr>
            <w:tcW w:w="1634" w:type="dxa"/>
          </w:tcPr>
          <w:p>
            <w:pPr>
              <w:rPr>
                <w:rFonts w:ascii="新宋体" w:hAnsi="新宋体" w:eastAsia="新宋体"/>
                <w:sz w:val="32"/>
                <w:szCs w:val="32"/>
              </w:rPr>
            </w:pPr>
          </w:p>
        </w:tc>
        <w:tc>
          <w:tcPr>
            <w:tcW w:w="1800" w:type="dxa"/>
            <w:vAlign w:val="center"/>
          </w:tcPr>
          <w:p>
            <w:pPr>
              <w:rPr>
                <w:rFonts w:ascii="新宋体" w:hAnsi="新宋体" w:eastAsia="新宋体"/>
                <w:sz w:val="32"/>
                <w:szCs w:val="32"/>
              </w:rPr>
            </w:pPr>
          </w:p>
        </w:tc>
        <w:tc>
          <w:tcPr>
            <w:tcW w:w="1663" w:type="dxa"/>
            <w:vAlign w:val="center"/>
          </w:tcPr>
          <w:p>
            <w:pPr>
              <w:rPr>
                <w:rFonts w:ascii="新宋体" w:hAnsi="新宋体" w:eastAsia="新宋体"/>
                <w:sz w:val="32"/>
                <w:szCs w:val="32"/>
              </w:rPr>
            </w:pPr>
          </w:p>
        </w:tc>
        <w:tc>
          <w:tcPr>
            <w:tcW w:w="3902" w:type="dxa"/>
            <w:vAlign w:val="center"/>
          </w:tcPr>
          <w:p>
            <w:pPr>
              <w:rPr>
                <w:rFonts w:ascii="新宋体" w:hAnsi="新宋体" w:eastAsia="新宋体"/>
                <w:sz w:val="32"/>
                <w:szCs w:val="32"/>
              </w:rPr>
            </w:pPr>
          </w:p>
        </w:tc>
        <w:tc>
          <w:tcPr>
            <w:tcW w:w="2296" w:type="dxa"/>
            <w:vAlign w:val="center"/>
          </w:tcPr>
          <w:p>
            <w:pPr>
              <w:rPr>
                <w:rFonts w:ascii="新宋体" w:hAnsi="新宋体" w:eastAsia="新宋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0" w:hRule="atLeast"/>
          <w:jc w:val="center"/>
        </w:trPr>
        <w:tc>
          <w:tcPr>
            <w:tcW w:w="588" w:type="dxa"/>
            <w:vAlign w:val="center"/>
          </w:tcPr>
          <w:p>
            <w:pPr>
              <w:jc w:val="center"/>
              <w:rPr>
                <w:rFonts w:ascii="新宋体" w:hAnsi="新宋体" w:eastAsia="新宋体"/>
                <w:sz w:val="32"/>
                <w:szCs w:val="32"/>
              </w:rPr>
            </w:pPr>
            <w:r>
              <w:rPr>
                <w:rFonts w:hint="eastAsia" w:ascii="新宋体" w:hAnsi="新宋体" w:eastAsia="新宋体"/>
                <w:sz w:val="32"/>
                <w:szCs w:val="32"/>
              </w:rPr>
              <w:t>9</w:t>
            </w:r>
          </w:p>
        </w:tc>
        <w:tc>
          <w:tcPr>
            <w:tcW w:w="2040" w:type="dxa"/>
            <w:vAlign w:val="center"/>
          </w:tcPr>
          <w:p>
            <w:pPr>
              <w:rPr>
                <w:rFonts w:ascii="新宋体" w:hAnsi="新宋体" w:eastAsia="新宋体"/>
                <w:sz w:val="32"/>
                <w:szCs w:val="32"/>
              </w:rPr>
            </w:pPr>
          </w:p>
        </w:tc>
        <w:tc>
          <w:tcPr>
            <w:tcW w:w="1634" w:type="dxa"/>
          </w:tcPr>
          <w:p>
            <w:pPr>
              <w:rPr>
                <w:rFonts w:ascii="新宋体" w:hAnsi="新宋体" w:eastAsia="新宋体"/>
                <w:sz w:val="32"/>
                <w:szCs w:val="32"/>
              </w:rPr>
            </w:pPr>
          </w:p>
        </w:tc>
        <w:tc>
          <w:tcPr>
            <w:tcW w:w="1800" w:type="dxa"/>
            <w:vAlign w:val="center"/>
          </w:tcPr>
          <w:p>
            <w:pPr>
              <w:rPr>
                <w:rFonts w:ascii="新宋体" w:hAnsi="新宋体" w:eastAsia="新宋体"/>
                <w:sz w:val="32"/>
                <w:szCs w:val="32"/>
              </w:rPr>
            </w:pPr>
          </w:p>
        </w:tc>
        <w:tc>
          <w:tcPr>
            <w:tcW w:w="1663" w:type="dxa"/>
            <w:vAlign w:val="center"/>
          </w:tcPr>
          <w:p>
            <w:pPr>
              <w:rPr>
                <w:rFonts w:ascii="新宋体" w:hAnsi="新宋体" w:eastAsia="新宋体"/>
                <w:sz w:val="32"/>
                <w:szCs w:val="32"/>
              </w:rPr>
            </w:pPr>
          </w:p>
        </w:tc>
        <w:tc>
          <w:tcPr>
            <w:tcW w:w="3902" w:type="dxa"/>
            <w:vAlign w:val="center"/>
          </w:tcPr>
          <w:p>
            <w:pPr>
              <w:rPr>
                <w:rFonts w:ascii="新宋体" w:hAnsi="新宋体" w:eastAsia="新宋体"/>
                <w:sz w:val="32"/>
                <w:szCs w:val="32"/>
              </w:rPr>
            </w:pPr>
          </w:p>
        </w:tc>
        <w:tc>
          <w:tcPr>
            <w:tcW w:w="2296" w:type="dxa"/>
            <w:vAlign w:val="center"/>
          </w:tcPr>
          <w:p>
            <w:pPr>
              <w:rPr>
                <w:rFonts w:ascii="新宋体" w:hAnsi="新宋体" w:eastAsia="新宋体"/>
                <w:sz w:val="32"/>
                <w:szCs w:val="32"/>
              </w:rPr>
            </w:pPr>
          </w:p>
        </w:tc>
      </w:tr>
    </w:tbl>
    <w:p>
      <w:pPr>
        <w:rPr>
          <w:rFonts w:ascii="新宋体" w:hAnsi="新宋体" w:eastAsia="新宋体"/>
        </w:rPr>
      </w:pPr>
    </w:p>
    <w:p>
      <w:pPr>
        <w:rPr>
          <w:rFonts w:ascii="新宋体" w:hAnsi="新宋体" w:eastAsia="新宋体"/>
        </w:rPr>
        <w:sectPr>
          <w:footerReference r:id="rId5" w:type="default"/>
          <w:footerReference r:id="rId6" w:type="even"/>
          <w:pgSz w:w="16838" w:h="11906" w:orient="landscape"/>
          <w:pgMar w:top="1134" w:right="1134" w:bottom="1134" w:left="1134" w:header="851" w:footer="992" w:gutter="0"/>
          <w:cols w:space="720" w:num="1"/>
          <w:docGrid w:type="lines" w:linePitch="312" w:charSpace="0"/>
        </w:sectPr>
      </w:pPr>
    </w:p>
    <w:tbl>
      <w:tblPr>
        <w:tblStyle w:val="7"/>
        <w:tblW w:w="9498"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2006"/>
        <w:gridCol w:w="1634"/>
        <w:gridCol w:w="227"/>
        <w:gridCol w:w="942"/>
        <w:gridCol w:w="237"/>
        <w:gridCol w:w="856"/>
        <w:gridCol w:w="99"/>
        <w:gridCol w:w="1169"/>
        <w:gridCol w:w="7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76" w:hRule="atLeast"/>
        </w:trPr>
        <w:tc>
          <w:tcPr>
            <w:tcW w:w="9498" w:type="dxa"/>
            <w:gridSpan w:val="10"/>
            <w:vAlign w:val="center"/>
          </w:tcPr>
          <w:p>
            <w:pPr>
              <w:ind w:left="-571" w:leftChars="-272"/>
              <w:jc w:val="center"/>
              <w:rPr>
                <w:rFonts w:ascii="新宋体" w:hAnsi="新宋体" w:eastAsia="新宋体"/>
                <w:sz w:val="28"/>
                <w:szCs w:val="28"/>
              </w:rPr>
            </w:pPr>
            <w:r>
              <w:rPr>
                <w:rFonts w:hint="eastAsia" w:ascii="新宋体" w:hAnsi="新宋体" w:eastAsia="新宋体"/>
                <w:sz w:val="28"/>
                <w:szCs w:val="28"/>
              </w:rPr>
              <w:t>新技术新产品成果鉴定登记卡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46" w:hRule="atLeast"/>
        </w:trPr>
        <w:tc>
          <w:tcPr>
            <w:tcW w:w="1560" w:type="dxa"/>
            <w:vAlign w:val="center"/>
          </w:tcPr>
          <w:p>
            <w:pPr>
              <w:spacing w:before="156" w:beforeLines="50" w:after="156" w:afterLines="50"/>
              <w:jc w:val="center"/>
              <w:rPr>
                <w:rFonts w:ascii="新宋体" w:hAnsi="新宋体" w:eastAsia="新宋体"/>
              </w:rPr>
            </w:pPr>
            <w:r>
              <w:rPr>
                <w:rFonts w:hint="eastAsia" w:ascii="新宋体" w:hAnsi="新宋体" w:eastAsia="新宋体"/>
              </w:rPr>
              <w:t>产品名称</w:t>
            </w:r>
          </w:p>
        </w:tc>
        <w:tc>
          <w:tcPr>
            <w:tcW w:w="7938" w:type="dxa"/>
            <w:gridSpan w:val="9"/>
          </w:tcPr>
          <w:p>
            <w:pPr>
              <w:spacing w:before="156" w:beforeLines="50" w:after="156" w:afterLines="50"/>
              <w:rPr>
                <w:rFonts w:ascii="新宋体" w:hAnsi="新宋体" w:eastAsia="新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6" w:hRule="atLeast"/>
        </w:trPr>
        <w:tc>
          <w:tcPr>
            <w:tcW w:w="1560" w:type="dxa"/>
            <w:vAlign w:val="center"/>
          </w:tcPr>
          <w:p>
            <w:pPr>
              <w:spacing w:before="156" w:beforeLines="50" w:after="156" w:afterLines="50"/>
              <w:jc w:val="center"/>
              <w:rPr>
                <w:rFonts w:ascii="新宋体" w:hAnsi="新宋体" w:eastAsia="新宋体"/>
              </w:rPr>
            </w:pPr>
            <w:r>
              <w:rPr>
                <w:rFonts w:hint="eastAsia" w:ascii="新宋体" w:hAnsi="新宋体" w:eastAsia="新宋体"/>
              </w:rPr>
              <w:t>完成单位</w:t>
            </w:r>
          </w:p>
        </w:tc>
        <w:tc>
          <w:tcPr>
            <w:tcW w:w="5046" w:type="dxa"/>
            <w:gridSpan w:val="5"/>
            <w:vAlign w:val="center"/>
          </w:tcPr>
          <w:p>
            <w:pPr>
              <w:spacing w:before="156" w:beforeLines="50" w:after="156" w:afterLines="50"/>
              <w:rPr>
                <w:rFonts w:ascii="新宋体" w:hAnsi="新宋体" w:eastAsia="新宋体"/>
              </w:rPr>
            </w:pPr>
          </w:p>
        </w:tc>
        <w:tc>
          <w:tcPr>
            <w:tcW w:w="856" w:type="dxa"/>
            <w:vAlign w:val="center"/>
          </w:tcPr>
          <w:p>
            <w:pPr>
              <w:spacing w:before="156" w:beforeLines="50" w:after="156" w:afterLines="50"/>
              <w:jc w:val="center"/>
              <w:rPr>
                <w:rFonts w:ascii="新宋体" w:hAnsi="新宋体" w:eastAsia="新宋体"/>
              </w:rPr>
            </w:pPr>
            <w:r>
              <w:rPr>
                <w:rFonts w:hint="eastAsia" w:ascii="新宋体" w:hAnsi="新宋体" w:eastAsia="新宋体"/>
              </w:rPr>
              <w:t>电话</w:t>
            </w:r>
          </w:p>
        </w:tc>
        <w:tc>
          <w:tcPr>
            <w:tcW w:w="2036" w:type="dxa"/>
            <w:gridSpan w:val="3"/>
            <w:vAlign w:val="center"/>
          </w:tcPr>
          <w:p>
            <w:pPr>
              <w:spacing w:before="156" w:beforeLines="50" w:after="156" w:afterLines="50"/>
              <w:rPr>
                <w:rFonts w:ascii="新宋体" w:hAnsi="新宋体" w:eastAsia="新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6" w:hRule="atLeast"/>
        </w:trPr>
        <w:tc>
          <w:tcPr>
            <w:tcW w:w="1560" w:type="dxa"/>
            <w:vAlign w:val="center"/>
          </w:tcPr>
          <w:p>
            <w:pPr>
              <w:spacing w:before="156" w:beforeLines="50" w:after="156" w:afterLines="50"/>
              <w:jc w:val="center"/>
              <w:rPr>
                <w:rFonts w:ascii="新宋体" w:hAnsi="新宋体" w:eastAsia="新宋体"/>
              </w:rPr>
            </w:pPr>
            <w:r>
              <w:rPr>
                <w:rFonts w:hint="eastAsia" w:ascii="新宋体" w:hAnsi="新宋体" w:eastAsia="新宋体"/>
              </w:rPr>
              <w:t>项目来源</w:t>
            </w:r>
          </w:p>
        </w:tc>
        <w:tc>
          <w:tcPr>
            <w:tcW w:w="3867" w:type="dxa"/>
            <w:gridSpan w:val="3"/>
            <w:vAlign w:val="center"/>
          </w:tcPr>
          <w:p>
            <w:pPr>
              <w:spacing w:before="156" w:beforeLines="50" w:after="156" w:afterLines="50"/>
              <w:rPr>
                <w:rFonts w:ascii="新宋体" w:hAnsi="新宋体" w:eastAsia="新宋体"/>
              </w:rPr>
            </w:pPr>
          </w:p>
        </w:tc>
        <w:tc>
          <w:tcPr>
            <w:tcW w:w="1179" w:type="dxa"/>
            <w:gridSpan w:val="2"/>
            <w:vAlign w:val="center"/>
          </w:tcPr>
          <w:p>
            <w:pPr>
              <w:spacing w:before="156" w:beforeLines="50" w:after="156" w:afterLines="50"/>
              <w:jc w:val="center"/>
              <w:rPr>
                <w:rFonts w:ascii="新宋体" w:hAnsi="新宋体" w:eastAsia="新宋体"/>
              </w:rPr>
            </w:pPr>
            <w:r>
              <w:rPr>
                <w:rFonts w:hint="eastAsia" w:ascii="新宋体" w:hAnsi="新宋体" w:eastAsia="新宋体"/>
              </w:rPr>
              <w:t>计划编号</w:t>
            </w:r>
          </w:p>
        </w:tc>
        <w:tc>
          <w:tcPr>
            <w:tcW w:w="2892" w:type="dxa"/>
            <w:gridSpan w:val="4"/>
            <w:vAlign w:val="center"/>
          </w:tcPr>
          <w:p>
            <w:pPr>
              <w:spacing w:before="156" w:beforeLines="50" w:after="156" w:afterLines="50"/>
              <w:rPr>
                <w:rFonts w:ascii="新宋体" w:hAnsi="新宋体" w:eastAsia="新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5" w:hRule="atLeast"/>
        </w:trPr>
        <w:tc>
          <w:tcPr>
            <w:tcW w:w="1560" w:type="dxa"/>
            <w:vAlign w:val="center"/>
          </w:tcPr>
          <w:p>
            <w:pPr>
              <w:spacing w:before="156" w:beforeLines="50" w:after="156" w:afterLines="50"/>
              <w:jc w:val="center"/>
              <w:rPr>
                <w:rFonts w:ascii="新宋体" w:hAnsi="新宋体" w:eastAsia="新宋体"/>
              </w:rPr>
            </w:pPr>
            <w:r>
              <w:rPr>
                <w:rFonts w:hint="eastAsia" w:ascii="新宋体" w:hAnsi="新宋体" w:eastAsia="新宋体"/>
              </w:rPr>
              <w:t>所属行业</w:t>
            </w:r>
          </w:p>
        </w:tc>
        <w:tc>
          <w:tcPr>
            <w:tcW w:w="7938" w:type="dxa"/>
            <w:gridSpan w:val="9"/>
            <w:vAlign w:val="center"/>
          </w:tcPr>
          <w:p>
            <w:pPr>
              <w:spacing w:before="156" w:beforeLines="50" w:after="156" w:afterLines="50"/>
              <w:rPr>
                <w:rFonts w:ascii="新宋体" w:hAnsi="新宋体" w:eastAsia="新宋体"/>
              </w:rPr>
            </w:pPr>
            <w:r>
              <w:rPr>
                <w:rFonts w:hint="eastAsia" w:ascii="新宋体" w:hAnsi="新宋体" w:eastAsia="新宋体"/>
              </w:rPr>
              <w:t>环境保护设备、监测仪器、环保药剂、环保材料、其它√(任意一项打“√”)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5" w:hRule="atLeast"/>
        </w:trPr>
        <w:tc>
          <w:tcPr>
            <w:tcW w:w="1560" w:type="dxa"/>
            <w:vAlign w:val="center"/>
          </w:tcPr>
          <w:p>
            <w:pPr>
              <w:spacing w:before="156" w:beforeLines="50" w:after="156" w:afterLines="50"/>
              <w:jc w:val="center"/>
              <w:rPr>
                <w:rFonts w:ascii="新宋体" w:hAnsi="新宋体" w:eastAsia="新宋体"/>
              </w:rPr>
            </w:pPr>
            <w:r>
              <w:rPr>
                <w:rFonts w:hint="eastAsia" w:ascii="新宋体" w:hAnsi="新宋体" w:eastAsia="新宋体"/>
              </w:rPr>
              <w:t>所属高新技术领域</w:t>
            </w:r>
          </w:p>
        </w:tc>
        <w:tc>
          <w:tcPr>
            <w:tcW w:w="7938" w:type="dxa"/>
            <w:gridSpan w:val="9"/>
            <w:vAlign w:val="center"/>
          </w:tcPr>
          <w:p>
            <w:pPr>
              <w:spacing w:before="156" w:beforeLines="50" w:after="156" w:afterLines="50"/>
              <w:rPr>
                <w:rFonts w:ascii="新宋体" w:hAnsi="新宋体" w:eastAsia="新宋体"/>
              </w:rPr>
            </w:pPr>
            <w:r>
              <w:rPr>
                <w:rFonts w:hint="eastAsia" w:ascii="新宋体" w:hAnsi="新宋体" w:eastAsia="新宋体"/>
              </w:rPr>
              <w:t>电子、新材料√、生物技术、机电一体化、节能环保√、其它(任意一项打“√”)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5" w:hRule="atLeast"/>
        </w:trPr>
        <w:tc>
          <w:tcPr>
            <w:tcW w:w="1560" w:type="dxa"/>
            <w:vAlign w:val="center"/>
          </w:tcPr>
          <w:p>
            <w:pPr>
              <w:spacing w:before="156" w:beforeLines="50" w:after="156" w:afterLines="50"/>
              <w:jc w:val="center"/>
              <w:rPr>
                <w:rFonts w:ascii="新宋体" w:hAnsi="新宋体" w:eastAsia="新宋体"/>
              </w:rPr>
            </w:pPr>
            <w:r>
              <w:rPr>
                <w:rFonts w:hint="eastAsia" w:ascii="新宋体" w:hAnsi="新宋体" w:eastAsia="新宋体"/>
              </w:rPr>
              <w:t>主要应用领域</w:t>
            </w:r>
          </w:p>
        </w:tc>
        <w:tc>
          <w:tcPr>
            <w:tcW w:w="7938" w:type="dxa"/>
            <w:gridSpan w:val="9"/>
            <w:vAlign w:val="center"/>
          </w:tcPr>
          <w:p>
            <w:pPr>
              <w:spacing w:before="50" w:after="156" w:afterLines="50" w:line="360" w:lineRule="auto"/>
              <w:rPr>
                <w:rFonts w:ascii="新宋体" w:hAnsi="新宋体" w:eastAsia="新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14" w:hRule="atLeast"/>
        </w:trPr>
        <w:tc>
          <w:tcPr>
            <w:tcW w:w="1560" w:type="dxa"/>
            <w:vAlign w:val="center"/>
          </w:tcPr>
          <w:p>
            <w:pPr>
              <w:spacing w:before="156" w:beforeLines="50" w:after="156" w:afterLines="50"/>
              <w:jc w:val="center"/>
              <w:rPr>
                <w:rFonts w:ascii="新宋体" w:hAnsi="新宋体" w:eastAsia="新宋体"/>
              </w:rPr>
            </w:pPr>
            <w:r>
              <w:rPr>
                <w:rFonts w:hint="eastAsia" w:ascii="新宋体" w:hAnsi="新宋体" w:eastAsia="新宋体"/>
              </w:rPr>
              <w:t>关键技术参数</w:t>
            </w:r>
          </w:p>
        </w:tc>
        <w:tc>
          <w:tcPr>
            <w:tcW w:w="7938" w:type="dxa"/>
            <w:gridSpan w:val="9"/>
            <w:vAlign w:val="center"/>
          </w:tcPr>
          <w:p>
            <w:pPr>
              <w:snapToGrid w:val="0"/>
              <w:spacing w:before="50" w:after="156" w:afterLines="50"/>
              <w:rPr>
                <w:rFonts w:ascii="新宋体" w:hAnsi="新宋体" w:eastAsia="新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5" w:hRule="atLeast"/>
        </w:trPr>
        <w:tc>
          <w:tcPr>
            <w:tcW w:w="1560" w:type="dxa"/>
            <w:vMerge w:val="restart"/>
            <w:vAlign w:val="center"/>
          </w:tcPr>
          <w:p>
            <w:pPr>
              <w:spacing w:before="156" w:beforeLines="50" w:after="156" w:afterLines="50"/>
              <w:jc w:val="center"/>
              <w:rPr>
                <w:rFonts w:ascii="新宋体" w:hAnsi="新宋体" w:eastAsia="新宋体"/>
              </w:rPr>
            </w:pPr>
            <w:r>
              <w:rPr>
                <w:rFonts w:hint="eastAsia" w:ascii="新宋体" w:hAnsi="新宋体" w:eastAsia="新宋体"/>
              </w:rPr>
              <w:t>本项目涉及已授权专利情况</w:t>
            </w:r>
          </w:p>
        </w:tc>
        <w:tc>
          <w:tcPr>
            <w:tcW w:w="2006" w:type="dxa"/>
            <w:vAlign w:val="center"/>
          </w:tcPr>
          <w:p>
            <w:pPr>
              <w:spacing w:before="50" w:after="156" w:afterLines="50" w:line="360" w:lineRule="auto"/>
              <w:jc w:val="center"/>
              <w:rPr>
                <w:rFonts w:ascii="新宋体" w:hAnsi="新宋体" w:eastAsia="新宋体"/>
              </w:rPr>
            </w:pPr>
            <w:r>
              <w:rPr>
                <w:rFonts w:hint="eastAsia" w:ascii="新宋体" w:hAnsi="新宋体" w:eastAsia="新宋体"/>
              </w:rPr>
              <w:t>专利号</w:t>
            </w:r>
          </w:p>
        </w:tc>
        <w:tc>
          <w:tcPr>
            <w:tcW w:w="1634" w:type="dxa"/>
            <w:vAlign w:val="center"/>
          </w:tcPr>
          <w:p>
            <w:pPr>
              <w:spacing w:before="50" w:after="156" w:afterLines="50" w:line="360" w:lineRule="auto"/>
              <w:rPr>
                <w:rFonts w:ascii="新宋体" w:hAnsi="新宋体" w:eastAsia="新宋体"/>
              </w:rPr>
            </w:pPr>
          </w:p>
        </w:tc>
        <w:tc>
          <w:tcPr>
            <w:tcW w:w="1169" w:type="dxa"/>
            <w:gridSpan w:val="2"/>
            <w:vAlign w:val="center"/>
          </w:tcPr>
          <w:p>
            <w:pPr>
              <w:spacing w:before="50" w:after="156" w:afterLines="50" w:line="360" w:lineRule="auto"/>
              <w:rPr>
                <w:rFonts w:ascii="新宋体" w:hAnsi="新宋体" w:eastAsia="新宋体"/>
              </w:rPr>
            </w:pPr>
            <w:r>
              <w:rPr>
                <w:rFonts w:hint="eastAsia" w:ascii="新宋体" w:hAnsi="新宋体" w:eastAsia="新宋体"/>
              </w:rPr>
              <w:t>专利名称</w:t>
            </w:r>
          </w:p>
        </w:tc>
        <w:tc>
          <w:tcPr>
            <w:tcW w:w="1192" w:type="dxa"/>
            <w:gridSpan w:val="3"/>
            <w:vAlign w:val="center"/>
          </w:tcPr>
          <w:p>
            <w:pPr>
              <w:spacing w:before="50" w:after="156" w:afterLines="50" w:line="360" w:lineRule="auto"/>
              <w:rPr>
                <w:rFonts w:ascii="新宋体" w:hAnsi="新宋体" w:eastAsia="新宋体"/>
              </w:rPr>
            </w:pPr>
          </w:p>
        </w:tc>
        <w:tc>
          <w:tcPr>
            <w:tcW w:w="1169" w:type="dxa"/>
            <w:vAlign w:val="center"/>
          </w:tcPr>
          <w:p>
            <w:pPr>
              <w:spacing w:before="50" w:after="156" w:afterLines="50" w:line="360" w:lineRule="auto"/>
              <w:rPr>
                <w:rFonts w:ascii="新宋体" w:hAnsi="新宋体" w:eastAsia="新宋体"/>
              </w:rPr>
            </w:pPr>
            <w:r>
              <w:rPr>
                <w:rFonts w:hint="eastAsia" w:ascii="新宋体" w:hAnsi="新宋体" w:eastAsia="新宋体"/>
              </w:rPr>
              <w:t>专利类别</w:t>
            </w:r>
          </w:p>
        </w:tc>
        <w:tc>
          <w:tcPr>
            <w:tcW w:w="768" w:type="dxa"/>
            <w:vAlign w:val="center"/>
          </w:tcPr>
          <w:p>
            <w:pPr>
              <w:spacing w:before="50" w:after="156" w:afterLines="50" w:line="360" w:lineRule="auto"/>
              <w:rPr>
                <w:rFonts w:ascii="新宋体" w:hAnsi="新宋体" w:eastAsia="新宋体"/>
              </w:rPr>
            </w:pPr>
            <w:r>
              <w:rPr>
                <w:rFonts w:hint="eastAsia" w:ascii="新宋体" w:hAnsi="新宋体" w:eastAsia="新宋体"/>
              </w:rPr>
              <w:t>发明专利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5" w:hRule="atLeast"/>
        </w:trPr>
        <w:tc>
          <w:tcPr>
            <w:tcW w:w="1560" w:type="dxa"/>
            <w:vMerge w:val="continue"/>
            <w:vAlign w:val="center"/>
          </w:tcPr>
          <w:p>
            <w:pPr>
              <w:spacing w:before="156" w:beforeLines="50" w:after="156" w:afterLines="50"/>
              <w:rPr>
                <w:rFonts w:ascii="新宋体" w:hAnsi="新宋体" w:eastAsia="新宋体"/>
              </w:rPr>
            </w:pPr>
          </w:p>
        </w:tc>
        <w:tc>
          <w:tcPr>
            <w:tcW w:w="2006" w:type="dxa"/>
            <w:vAlign w:val="center"/>
          </w:tcPr>
          <w:p>
            <w:pPr>
              <w:spacing w:before="50" w:after="156" w:afterLines="50" w:line="360" w:lineRule="auto"/>
              <w:jc w:val="center"/>
              <w:rPr>
                <w:rFonts w:ascii="新宋体" w:hAnsi="新宋体" w:eastAsia="新宋体"/>
              </w:rPr>
            </w:pPr>
            <w:r>
              <w:rPr>
                <w:rFonts w:hint="eastAsia" w:ascii="新宋体" w:hAnsi="新宋体" w:eastAsia="新宋体"/>
              </w:rPr>
              <w:t>专利号</w:t>
            </w:r>
          </w:p>
        </w:tc>
        <w:tc>
          <w:tcPr>
            <w:tcW w:w="1634" w:type="dxa"/>
            <w:vAlign w:val="center"/>
          </w:tcPr>
          <w:p>
            <w:pPr>
              <w:spacing w:before="50" w:after="156" w:afterLines="50" w:line="360" w:lineRule="auto"/>
              <w:rPr>
                <w:rFonts w:ascii="新宋体" w:hAnsi="新宋体" w:eastAsia="新宋体"/>
              </w:rPr>
            </w:pPr>
          </w:p>
        </w:tc>
        <w:tc>
          <w:tcPr>
            <w:tcW w:w="1169" w:type="dxa"/>
            <w:gridSpan w:val="2"/>
            <w:vAlign w:val="center"/>
          </w:tcPr>
          <w:p>
            <w:pPr>
              <w:spacing w:before="50" w:after="156" w:afterLines="50" w:line="360" w:lineRule="auto"/>
              <w:rPr>
                <w:rFonts w:ascii="新宋体" w:hAnsi="新宋体" w:eastAsia="新宋体"/>
              </w:rPr>
            </w:pPr>
            <w:r>
              <w:rPr>
                <w:rFonts w:hint="eastAsia" w:ascii="新宋体" w:hAnsi="新宋体" w:eastAsia="新宋体"/>
              </w:rPr>
              <w:t>专利名称</w:t>
            </w:r>
          </w:p>
        </w:tc>
        <w:tc>
          <w:tcPr>
            <w:tcW w:w="1192" w:type="dxa"/>
            <w:gridSpan w:val="3"/>
            <w:vAlign w:val="center"/>
          </w:tcPr>
          <w:p>
            <w:pPr>
              <w:spacing w:before="50" w:after="156" w:afterLines="50" w:line="360" w:lineRule="auto"/>
              <w:rPr>
                <w:rFonts w:ascii="新宋体" w:hAnsi="新宋体" w:eastAsia="新宋体"/>
              </w:rPr>
            </w:pPr>
          </w:p>
        </w:tc>
        <w:tc>
          <w:tcPr>
            <w:tcW w:w="1169" w:type="dxa"/>
            <w:vAlign w:val="center"/>
          </w:tcPr>
          <w:p>
            <w:pPr>
              <w:spacing w:before="50" w:after="156" w:afterLines="50" w:line="360" w:lineRule="auto"/>
              <w:rPr>
                <w:rFonts w:ascii="新宋体" w:hAnsi="新宋体" w:eastAsia="新宋体"/>
              </w:rPr>
            </w:pPr>
            <w:r>
              <w:rPr>
                <w:rFonts w:hint="eastAsia" w:ascii="新宋体" w:hAnsi="新宋体" w:eastAsia="新宋体"/>
              </w:rPr>
              <w:t>专利类别</w:t>
            </w:r>
          </w:p>
        </w:tc>
        <w:tc>
          <w:tcPr>
            <w:tcW w:w="768" w:type="dxa"/>
            <w:vAlign w:val="center"/>
          </w:tcPr>
          <w:p>
            <w:pPr>
              <w:spacing w:before="50" w:after="156" w:afterLines="50" w:line="360" w:lineRule="auto"/>
              <w:rPr>
                <w:rFonts w:ascii="新宋体" w:hAnsi="新宋体" w:eastAsia="新宋体"/>
              </w:rPr>
            </w:pPr>
            <w:r>
              <w:rPr>
                <w:rFonts w:hint="eastAsia" w:ascii="新宋体" w:hAnsi="新宋体" w:eastAsia="新宋体"/>
              </w:rPr>
              <w:t>实用新型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5" w:hRule="atLeast"/>
        </w:trPr>
        <w:tc>
          <w:tcPr>
            <w:tcW w:w="1560" w:type="dxa"/>
            <w:vMerge w:val="continue"/>
            <w:vAlign w:val="center"/>
          </w:tcPr>
          <w:p>
            <w:pPr>
              <w:spacing w:before="156" w:beforeLines="50" w:after="156" w:afterLines="50"/>
              <w:jc w:val="center"/>
              <w:rPr>
                <w:rFonts w:ascii="新宋体" w:hAnsi="新宋体" w:eastAsia="新宋体"/>
              </w:rPr>
            </w:pPr>
          </w:p>
        </w:tc>
        <w:tc>
          <w:tcPr>
            <w:tcW w:w="2006" w:type="dxa"/>
            <w:vAlign w:val="center"/>
          </w:tcPr>
          <w:p>
            <w:pPr>
              <w:spacing w:before="50" w:after="156" w:afterLines="50" w:line="360" w:lineRule="auto"/>
              <w:jc w:val="center"/>
              <w:rPr>
                <w:rFonts w:ascii="新宋体" w:hAnsi="新宋体" w:eastAsia="新宋体"/>
              </w:rPr>
            </w:pPr>
            <w:r>
              <w:rPr>
                <w:rFonts w:hint="eastAsia" w:ascii="新宋体" w:hAnsi="新宋体" w:eastAsia="新宋体"/>
              </w:rPr>
              <w:t>专利号</w:t>
            </w:r>
          </w:p>
        </w:tc>
        <w:tc>
          <w:tcPr>
            <w:tcW w:w="1634" w:type="dxa"/>
            <w:vAlign w:val="center"/>
          </w:tcPr>
          <w:p>
            <w:pPr>
              <w:spacing w:before="50" w:after="156" w:afterLines="50" w:line="360" w:lineRule="auto"/>
              <w:rPr>
                <w:rFonts w:ascii="新宋体" w:hAnsi="新宋体" w:eastAsia="新宋体"/>
              </w:rPr>
            </w:pPr>
          </w:p>
        </w:tc>
        <w:tc>
          <w:tcPr>
            <w:tcW w:w="1169" w:type="dxa"/>
            <w:gridSpan w:val="2"/>
            <w:vAlign w:val="center"/>
          </w:tcPr>
          <w:p>
            <w:pPr>
              <w:spacing w:before="50" w:after="156" w:afterLines="50" w:line="360" w:lineRule="auto"/>
              <w:rPr>
                <w:rFonts w:ascii="新宋体" w:hAnsi="新宋体" w:eastAsia="新宋体"/>
              </w:rPr>
            </w:pPr>
            <w:r>
              <w:rPr>
                <w:rFonts w:hint="eastAsia" w:ascii="新宋体" w:hAnsi="新宋体" w:eastAsia="新宋体"/>
              </w:rPr>
              <w:t>专利名称</w:t>
            </w:r>
          </w:p>
        </w:tc>
        <w:tc>
          <w:tcPr>
            <w:tcW w:w="1192" w:type="dxa"/>
            <w:gridSpan w:val="3"/>
            <w:vAlign w:val="center"/>
          </w:tcPr>
          <w:p>
            <w:pPr>
              <w:spacing w:before="50" w:after="156" w:afterLines="50" w:line="360" w:lineRule="auto"/>
              <w:rPr>
                <w:rFonts w:ascii="新宋体" w:hAnsi="新宋体" w:eastAsia="新宋体"/>
              </w:rPr>
            </w:pPr>
          </w:p>
        </w:tc>
        <w:tc>
          <w:tcPr>
            <w:tcW w:w="1169" w:type="dxa"/>
            <w:vAlign w:val="center"/>
          </w:tcPr>
          <w:p>
            <w:pPr>
              <w:spacing w:before="50" w:after="156" w:afterLines="50" w:line="360" w:lineRule="auto"/>
              <w:rPr>
                <w:rFonts w:ascii="新宋体" w:hAnsi="新宋体" w:eastAsia="新宋体"/>
              </w:rPr>
            </w:pPr>
            <w:r>
              <w:rPr>
                <w:rFonts w:hint="eastAsia" w:ascii="新宋体" w:hAnsi="新宋体" w:eastAsia="新宋体"/>
              </w:rPr>
              <w:t>专利类别</w:t>
            </w:r>
          </w:p>
        </w:tc>
        <w:tc>
          <w:tcPr>
            <w:tcW w:w="768" w:type="dxa"/>
            <w:vAlign w:val="center"/>
          </w:tcPr>
          <w:p>
            <w:pPr>
              <w:spacing w:before="50" w:after="156" w:afterLines="50" w:line="360" w:lineRule="auto"/>
              <w:rPr>
                <w:rFonts w:ascii="新宋体" w:hAnsi="新宋体" w:eastAsia="新宋体"/>
              </w:rPr>
            </w:pPr>
            <w:r>
              <w:rPr>
                <w:rFonts w:hint="eastAsia" w:ascii="新宋体" w:hAnsi="新宋体" w:eastAsia="新宋体"/>
              </w:rPr>
              <w:t>外观设计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5" w:hRule="atLeast"/>
        </w:trPr>
        <w:tc>
          <w:tcPr>
            <w:tcW w:w="1560" w:type="dxa"/>
            <w:vAlign w:val="center"/>
          </w:tcPr>
          <w:p>
            <w:pPr>
              <w:spacing w:before="156" w:beforeLines="50" w:after="156" w:afterLines="50"/>
              <w:jc w:val="center"/>
              <w:rPr>
                <w:rFonts w:ascii="新宋体" w:hAnsi="新宋体" w:eastAsia="新宋体"/>
              </w:rPr>
            </w:pPr>
            <w:r>
              <w:rPr>
                <w:rFonts w:hint="eastAsia" w:ascii="新宋体" w:hAnsi="新宋体" w:eastAsia="新宋体"/>
              </w:rPr>
              <w:t>产品水平√</w:t>
            </w:r>
          </w:p>
        </w:tc>
        <w:tc>
          <w:tcPr>
            <w:tcW w:w="2006" w:type="dxa"/>
            <w:vAlign w:val="center"/>
          </w:tcPr>
          <w:p>
            <w:pPr>
              <w:spacing w:before="156" w:beforeLines="50" w:after="156" w:afterLines="50"/>
              <w:jc w:val="center"/>
              <w:rPr>
                <w:rFonts w:ascii="新宋体" w:hAnsi="新宋体" w:eastAsia="新宋体"/>
              </w:rPr>
            </w:pPr>
            <w:r>
              <w:rPr>
                <w:rFonts w:hint="eastAsia" w:ascii="新宋体" w:hAnsi="新宋体" w:eastAsia="新宋体"/>
              </w:rPr>
              <w:t>国内领先或国际先进</w:t>
            </w:r>
          </w:p>
        </w:tc>
        <w:tc>
          <w:tcPr>
            <w:tcW w:w="1634" w:type="dxa"/>
            <w:vAlign w:val="center"/>
          </w:tcPr>
          <w:p>
            <w:pPr>
              <w:spacing w:before="156" w:beforeLines="50" w:after="156" w:afterLines="50"/>
              <w:jc w:val="center"/>
              <w:rPr>
                <w:rFonts w:ascii="新宋体" w:hAnsi="新宋体" w:eastAsia="新宋体"/>
              </w:rPr>
            </w:pPr>
          </w:p>
        </w:tc>
        <w:tc>
          <w:tcPr>
            <w:tcW w:w="1169" w:type="dxa"/>
            <w:gridSpan w:val="2"/>
            <w:vAlign w:val="center"/>
          </w:tcPr>
          <w:p>
            <w:pPr>
              <w:spacing w:before="156" w:beforeLines="50" w:after="156" w:afterLines="50"/>
              <w:jc w:val="center"/>
              <w:rPr>
                <w:rFonts w:ascii="新宋体" w:hAnsi="新宋体" w:eastAsia="新宋体"/>
              </w:rPr>
            </w:pPr>
            <w:r>
              <w:rPr>
                <w:rFonts w:hint="eastAsia" w:ascii="新宋体" w:hAnsi="新宋体" w:eastAsia="新宋体"/>
              </w:rPr>
              <w:t>国内先进</w:t>
            </w:r>
          </w:p>
        </w:tc>
        <w:tc>
          <w:tcPr>
            <w:tcW w:w="1192" w:type="dxa"/>
            <w:gridSpan w:val="3"/>
            <w:vAlign w:val="center"/>
          </w:tcPr>
          <w:p>
            <w:pPr>
              <w:spacing w:before="156" w:beforeLines="50" w:after="156" w:afterLines="50"/>
              <w:jc w:val="both"/>
              <w:rPr>
                <w:rFonts w:ascii="新宋体" w:hAnsi="新宋体" w:eastAsia="新宋体"/>
              </w:rPr>
            </w:pPr>
          </w:p>
        </w:tc>
        <w:tc>
          <w:tcPr>
            <w:tcW w:w="1169" w:type="dxa"/>
            <w:vAlign w:val="center"/>
          </w:tcPr>
          <w:p>
            <w:pPr>
              <w:spacing w:before="156" w:beforeLines="50" w:after="156" w:afterLines="50"/>
              <w:jc w:val="center"/>
              <w:rPr>
                <w:rFonts w:ascii="新宋体" w:hAnsi="新宋体" w:eastAsia="新宋体"/>
              </w:rPr>
            </w:pPr>
            <w:r>
              <w:rPr>
                <w:rFonts w:hint="eastAsia" w:ascii="新宋体" w:hAnsi="新宋体" w:eastAsia="新宋体"/>
              </w:rPr>
              <w:t>省内先进</w:t>
            </w:r>
          </w:p>
        </w:tc>
        <w:tc>
          <w:tcPr>
            <w:tcW w:w="768" w:type="dxa"/>
            <w:vAlign w:val="center"/>
          </w:tcPr>
          <w:p>
            <w:pPr>
              <w:spacing w:before="156" w:beforeLines="50" w:after="156" w:afterLines="50"/>
              <w:rPr>
                <w:rFonts w:ascii="新宋体" w:hAnsi="新宋体" w:eastAsia="新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5" w:hRule="atLeast"/>
        </w:trPr>
        <w:tc>
          <w:tcPr>
            <w:tcW w:w="1560" w:type="dxa"/>
            <w:vAlign w:val="center"/>
          </w:tcPr>
          <w:p>
            <w:pPr>
              <w:spacing w:before="156" w:beforeLines="50" w:after="156" w:afterLines="50"/>
              <w:jc w:val="center"/>
              <w:rPr>
                <w:rFonts w:ascii="新宋体" w:hAnsi="新宋体" w:eastAsia="新宋体"/>
              </w:rPr>
            </w:pPr>
            <w:r>
              <w:rPr>
                <w:rFonts w:hint="eastAsia" w:ascii="新宋体" w:hAnsi="新宋体" w:eastAsia="新宋体"/>
              </w:rPr>
              <w:t>首 创 性√</w:t>
            </w:r>
          </w:p>
        </w:tc>
        <w:tc>
          <w:tcPr>
            <w:tcW w:w="2006" w:type="dxa"/>
            <w:vAlign w:val="center"/>
          </w:tcPr>
          <w:p>
            <w:pPr>
              <w:spacing w:before="156" w:beforeLines="50" w:after="156" w:afterLines="50"/>
              <w:jc w:val="center"/>
              <w:rPr>
                <w:rFonts w:ascii="新宋体" w:hAnsi="新宋体" w:eastAsia="新宋体"/>
              </w:rPr>
            </w:pPr>
            <w:r>
              <w:rPr>
                <w:rFonts w:hint="eastAsia" w:ascii="新宋体" w:hAnsi="新宋体" w:eastAsia="新宋体"/>
              </w:rPr>
              <w:t>国 际</w:t>
            </w:r>
          </w:p>
        </w:tc>
        <w:tc>
          <w:tcPr>
            <w:tcW w:w="2803" w:type="dxa"/>
            <w:gridSpan w:val="3"/>
            <w:vAlign w:val="center"/>
          </w:tcPr>
          <w:p>
            <w:pPr>
              <w:spacing w:before="156" w:beforeLines="50" w:after="156" w:afterLines="50"/>
              <w:rPr>
                <w:rFonts w:ascii="新宋体" w:hAnsi="新宋体" w:eastAsia="新宋体"/>
              </w:rPr>
            </w:pPr>
          </w:p>
        </w:tc>
        <w:tc>
          <w:tcPr>
            <w:tcW w:w="1192" w:type="dxa"/>
            <w:gridSpan w:val="3"/>
            <w:vAlign w:val="center"/>
          </w:tcPr>
          <w:p>
            <w:pPr>
              <w:spacing w:before="156" w:beforeLines="50" w:after="156" w:afterLines="50"/>
              <w:jc w:val="center"/>
              <w:rPr>
                <w:rFonts w:ascii="新宋体" w:hAnsi="新宋体" w:eastAsia="新宋体"/>
              </w:rPr>
            </w:pPr>
            <w:r>
              <w:rPr>
                <w:rFonts w:hint="eastAsia" w:ascii="新宋体" w:hAnsi="新宋体" w:eastAsia="新宋体"/>
              </w:rPr>
              <w:t>国 内</w:t>
            </w:r>
          </w:p>
        </w:tc>
        <w:tc>
          <w:tcPr>
            <w:tcW w:w="1937" w:type="dxa"/>
            <w:gridSpan w:val="2"/>
            <w:vAlign w:val="center"/>
          </w:tcPr>
          <w:p>
            <w:pPr>
              <w:spacing w:before="156" w:beforeLines="50" w:after="156" w:afterLines="50"/>
              <w:rPr>
                <w:rFonts w:ascii="新宋体" w:hAnsi="新宋体" w:eastAsia="新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5" w:hRule="atLeast"/>
        </w:trPr>
        <w:tc>
          <w:tcPr>
            <w:tcW w:w="1560" w:type="dxa"/>
            <w:vAlign w:val="center"/>
          </w:tcPr>
          <w:p>
            <w:pPr>
              <w:spacing w:before="156" w:beforeLines="50" w:after="156" w:afterLines="50"/>
              <w:jc w:val="center"/>
              <w:rPr>
                <w:rFonts w:ascii="新宋体" w:hAnsi="新宋体" w:eastAsia="新宋体"/>
              </w:rPr>
            </w:pPr>
            <w:r>
              <w:rPr>
                <w:rFonts w:hint="eastAsia" w:ascii="新宋体" w:hAnsi="新宋体" w:eastAsia="新宋体"/>
              </w:rPr>
              <w:t>预估投产后</w:t>
            </w:r>
          </w:p>
          <w:p>
            <w:pPr>
              <w:spacing w:before="156" w:beforeLines="50" w:after="156" w:afterLines="50"/>
              <w:jc w:val="center"/>
              <w:rPr>
                <w:rFonts w:ascii="新宋体" w:hAnsi="新宋体" w:eastAsia="新宋体"/>
              </w:rPr>
            </w:pPr>
            <w:r>
              <w:rPr>
                <w:rFonts w:hint="eastAsia" w:ascii="新宋体" w:hAnsi="新宋体" w:eastAsia="新宋体"/>
              </w:rPr>
              <w:t>经济效益</w:t>
            </w:r>
          </w:p>
        </w:tc>
        <w:tc>
          <w:tcPr>
            <w:tcW w:w="2006" w:type="dxa"/>
            <w:vAlign w:val="center"/>
          </w:tcPr>
          <w:p>
            <w:pPr>
              <w:spacing w:before="156" w:beforeLines="50" w:after="156" w:afterLines="50"/>
              <w:jc w:val="center"/>
              <w:rPr>
                <w:rFonts w:ascii="新宋体" w:hAnsi="新宋体" w:eastAsia="新宋体"/>
              </w:rPr>
            </w:pPr>
            <w:r>
              <w:rPr>
                <w:rFonts w:hint="eastAsia" w:ascii="新宋体" w:hAnsi="新宋体" w:eastAsia="新宋体"/>
              </w:rPr>
              <w:t>产 量</w:t>
            </w:r>
          </w:p>
        </w:tc>
        <w:tc>
          <w:tcPr>
            <w:tcW w:w="1634" w:type="dxa"/>
            <w:vAlign w:val="center"/>
          </w:tcPr>
          <w:p>
            <w:pPr>
              <w:spacing w:before="156" w:beforeLines="50" w:after="156" w:afterLines="50"/>
              <w:jc w:val="center"/>
              <w:rPr>
                <w:rFonts w:ascii="新宋体" w:hAnsi="新宋体" w:eastAsia="新宋体"/>
              </w:rPr>
            </w:pPr>
          </w:p>
        </w:tc>
        <w:tc>
          <w:tcPr>
            <w:tcW w:w="1169" w:type="dxa"/>
            <w:gridSpan w:val="2"/>
            <w:vAlign w:val="center"/>
          </w:tcPr>
          <w:p>
            <w:pPr>
              <w:spacing w:before="156" w:beforeLines="50" w:after="156" w:afterLines="50"/>
              <w:jc w:val="center"/>
              <w:rPr>
                <w:rFonts w:ascii="新宋体" w:hAnsi="新宋体" w:eastAsia="新宋体"/>
              </w:rPr>
            </w:pPr>
            <w:r>
              <w:rPr>
                <w:rFonts w:hint="eastAsia" w:ascii="新宋体" w:hAnsi="新宋体" w:eastAsia="新宋体"/>
              </w:rPr>
              <w:t>销售收入</w:t>
            </w:r>
          </w:p>
        </w:tc>
        <w:tc>
          <w:tcPr>
            <w:tcW w:w="1192" w:type="dxa"/>
            <w:gridSpan w:val="3"/>
            <w:vAlign w:val="center"/>
          </w:tcPr>
          <w:p>
            <w:pPr>
              <w:spacing w:before="156" w:beforeLines="50" w:after="156" w:afterLines="50"/>
              <w:jc w:val="center"/>
              <w:rPr>
                <w:rFonts w:ascii="新宋体" w:hAnsi="新宋体" w:eastAsia="新宋体"/>
              </w:rPr>
            </w:pPr>
          </w:p>
        </w:tc>
        <w:tc>
          <w:tcPr>
            <w:tcW w:w="1169" w:type="dxa"/>
            <w:vAlign w:val="center"/>
          </w:tcPr>
          <w:p>
            <w:pPr>
              <w:spacing w:before="156" w:beforeLines="50" w:after="156" w:afterLines="50"/>
              <w:jc w:val="center"/>
              <w:rPr>
                <w:rFonts w:ascii="新宋体" w:hAnsi="新宋体" w:eastAsia="新宋体"/>
              </w:rPr>
            </w:pPr>
            <w:r>
              <w:rPr>
                <w:rFonts w:hint="eastAsia" w:ascii="新宋体" w:hAnsi="新宋体" w:eastAsia="新宋体"/>
              </w:rPr>
              <w:t>利  税</w:t>
            </w:r>
          </w:p>
        </w:tc>
        <w:tc>
          <w:tcPr>
            <w:tcW w:w="768" w:type="dxa"/>
            <w:vAlign w:val="center"/>
          </w:tcPr>
          <w:p>
            <w:pPr>
              <w:spacing w:before="156" w:beforeLines="50" w:after="156" w:afterLines="50"/>
              <w:jc w:val="center"/>
              <w:rPr>
                <w:rFonts w:ascii="新宋体" w:hAnsi="新宋体" w:eastAsia="新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5" w:hRule="atLeast"/>
        </w:trPr>
        <w:tc>
          <w:tcPr>
            <w:tcW w:w="1560" w:type="dxa"/>
            <w:vAlign w:val="center"/>
          </w:tcPr>
          <w:p>
            <w:pPr>
              <w:spacing w:before="156" w:beforeLines="50" w:after="156" w:afterLines="50"/>
              <w:jc w:val="center"/>
              <w:rPr>
                <w:rFonts w:ascii="新宋体" w:hAnsi="新宋体" w:eastAsia="新宋体"/>
              </w:rPr>
            </w:pPr>
            <w:r>
              <w:rPr>
                <w:rFonts w:hint="eastAsia" w:ascii="新宋体" w:hAnsi="新宋体" w:eastAsia="新宋体"/>
              </w:rPr>
              <w:t>鉴定主持单位</w:t>
            </w:r>
          </w:p>
        </w:tc>
        <w:tc>
          <w:tcPr>
            <w:tcW w:w="7938" w:type="dxa"/>
            <w:gridSpan w:val="9"/>
            <w:vAlign w:val="center"/>
          </w:tcPr>
          <w:p>
            <w:pPr>
              <w:spacing w:before="156" w:beforeLines="50" w:after="156" w:afterLines="50"/>
              <w:rPr>
                <w:rFonts w:ascii="新宋体" w:hAnsi="新宋体" w:eastAsia="新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5" w:hRule="atLeast"/>
        </w:trPr>
        <w:tc>
          <w:tcPr>
            <w:tcW w:w="1560" w:type="dxa"/>
            <w:vAlign w:val="center"/>
          </w:tcPr>
          <w:p>
            <w:pPr>
              <w:spacing w:before="156" w:beforeLines="50" w:after="156" w:afterLines="50"/>
              <w:jc w:val="center"/>
              <w:rPr>
                <w:rFonts w:ascii="新宋体" w:hAnsi="新宋体" w:eastAsia="新宋体"/>
              </w:rPr>
            </w:pPr>
            <w:r>
              <w:rPr>
                <w:rFonts w:hint="eastAsia" w:ascii="新宋体" w:hAnsi="新宋体" w:eastAsia="新宋体"/>
              </w:rPr>
              <w:t>鉴定证书编号</w:t>
            </w:r>
          </w:p>
        </w:tc>
        <w:tc>
          <w:tcPr>
            <w:tcW w:w="7938" w:type="dxa"/>
            <w:gridSpan w:val="9"/>
            <w:vAlign w:val="center"/>
          </w:tcPr>
          <w:p>
            <w:pPr>
              <w:spacing w:before="156" w:beforeLines="50" w:after="156" w:afterLines="50"/>
              <w:jc w:val="center"/>
              <w:rPr>
                <w:rFonts w:ascii="新宋体" w:hAnsi="新宋体" w:eastAsia="新宋体"/>
              </w:rPr>
            </w:pPr>
          </w:p>
        </w:tc>
      </w:tr>
    </w:tbl>
    <w:p>
      <w:pPr>
        <w:snapToGrid w:val="0"/>
        <w:spacing w:line="360" w:lineRule="auto"/>
        <w:jc w:val="center"/>
        <w:rPr>
          <w:rFonts w:ascii="新宋体" w:hAnsi="新宋体" w:eastAsia="新宋体"/>
          <w:b/>
          <w:sz w:val="28"/>
          <w:szCs w:val="28"/>
        </w:rPr>
      </w:pPr>
    </w:p>
    <w:p>
      <w:pPr>
        <w:snapToGrid w:val="0"/>
        <w:spacing w:line="360" w:lineRule="auto"/>
        <w:jc w:val="center"/>
        <w:rPr>
          <w:rFonts w:ascii="新宋体" w:hAnsi="新宋体" w:eastAsia="新宋体"/>
          <w:b/>
          <w:sz w:val="28"/>
          <w:szCs w:val="28"/>
        </w:rPr>
      </w:pPr>
      <w:r>
        <w:rPr>
          <w:rFonts w:hint="eastAsia" w:ascii="新宋体" w:hAnsi="新宋体" w:eastAsia="新宋体"/>
          <w:b/>
          <w:sz w:val="28"/>
          <w:szCs w:val="28"/>
        </w:rPr>
        <w:t>企业查新注意事项</w:t>
      </w:r>
    </w:p>
    <w:p>
      <w:pPr>
        <w:snapToGrid w:val="0"/>
        <w:spacing w:line="360" w:lineRule="auto"/>
        <w:jc w:val="center"/>
        <w:rPr>
          <w:rFonts w:ascii="新宋体" w:hAnsi="新宋体" w:eastAsia="新宋体"/>
          <w:b/>
          <w:sz w:val="28"/>
          <w:szCs w:val="28"/>
        </w:rPr>
      </w:pPr>
    </w:p>
    <w:p>
      <w:pPr>
        <w:snapToGrid w:val="0"/>
        <w:spacing w:line="360" w:lineRule="auto"/>
        <w:ind w:firstLine="640" w:firstLineChars="200"/>
        <w:rPr>
          <w:rFonts w:ascii="新宋体" w:hAnsi="新宋体" w:eastAsia="新宋体"/>
          <w:sz w:val="32"/>
          <w:szCs w:val="32"/>
        </w:rPr>
      </w:pPr>
      <w:r>
        <w:rPr>
          <w:rFonts w:hint="eastAsia" w:ascii="新宋体" w:hAnsi="新宋体" w:eastAsia="新宋体"/>
          <w:sz w:val="32"/>
          <w:szCs w:val="32"/>
        </w:rPr>
        <w:t>根据有关要求：凡新技术新产品成果鉴定必须提供“科技查新报告”。我会推荐江苏省科技情报研究所为我省企业提供科技查新的科技咨询服务。凡有需求的企业可直接前往江苏省科技查新咨询中心联系。（若企业该项技术已有其他部门的查新报告，一年以内有效。）</w:t>
      </w:r>
    </w:p>
    <w:p>
      <w:pPr>
        <w:spacing w:line="760" w:lineRule="exact"/>
        <w:rPr>
          <w:rFonts w:ascii="新宋体" w:hAnsi="新宋体" w:eastAsia="新宋体"/>
          <w:sz w:val="32"/>
          <w:szCs w:val="32"/>
        </w:rPr>
      </w:pPr>
      <w:r>
        <w:rPr>
          <w:rFonts w:hint="eastAsia" w:ascii="新宋体" w:hAnsi="新宋体" w:eastAsia="新宋体"/>
          <w:sz w:val="32"/>
          <w:szCs w:val="32"/>
        </w:rPr>
        <w:t xml:space="preserve">江苏省科技情报研究所             </w:t>
      </w:r>
    </w:p>
    <w:p>
      <w:pPr>
        <w:spacing w:line="760" w:lineRule="exact"/>
        <w:rPr>
          <w:rFonts w:ascii="新宋体" w:hAnsi="新宋体" w:eastAsia="新宋体"/>
          <w:sz w:val="32"/>
          <w:szCs w:val="32"/>
        </w:rPr>
      </w:pPr>
      <w:r>
        <w:rPr>
          <w:rFonts w:ascii="新宋体" w:hAnsi="新宋体" w:eastAsia="新宋体"/>
          <w:sz w:val="32"/>
          <w:szCs w:val="32"/>
        </w:rPr>
        <w:t xml:space="preserve">地  址：南京市龙蟠路171号   </w:t>
      </w:r>
      <w:r>
        <w:rPr>
          <w:rFonts w:hint="eastAsia" w:ascii="新宋体" w:hAnsi="新宋体" w:eastAsia="新宋体"/>
          <w:sz w:val="32"/>
          <w:szCs w:val="32"/>
        </w:rPr>
        <w:t xml:space="preserve">   </w:t>
      </w:r>
      <w:r>
        <w:rPr>
          <w:rFonts w:ascii="新宋体" w:hAnsi="新宋体" w:eastAsia="新宋体"/>
          <w:sz w:val="32"/>
          <w:szCs w:val="32"/>
        </w:rPr>
        <w:t xml:space="preserve">                </w:t>
      </w:r>
    </w:p>
    <w:p>
      <w:pPr>
        <w:spacing w:line="760" w:lineRule="exact"/>
        <w:rPr>
          <w:rFonts w:ascii="新宋体" w:hAnsi="新宋体" w:eastAsia="新宋体"/>
          <w:sz w:val="32"/>
          <w:szCs w:val="32"/>
        </w:rPr>
      </w:pPr>
      <w:r>
        <w:rPr>
          <w:rFonts w:ascii="新宋体" w:hAnsi="新宋体" w:eastAsia="新宋体"/>
          <w:sz w:val="32"/>
          <w:szCs w:val="32"/>
        </w:rPr>
        <w:t>电  话：854</w:t>
      </w:r>
      <w:r>
        <w:rPr>
          <w:rFonts w:hint="eastAsia" w:ascii="新宋体" w:hAnsi="新宋体" w:eastAsia="新宋体"/>
          <w:sz w:val="32"/>
          <w:szCs w:val="32"/>
        </w:rPr>
        <w:t>10441</w:t>
      </w:r>
      <w:r>
        <w:rPr>
          <w:rFonts w:ascii="新宋体" w:hAnsi="新宋体" w:eastAsia="新宋体"/>
          <w:sz w:val="32"/>
          <w:szCs w:val="32"/>
        </w:rPr>
        <w:t xml:space="preserve">                </w:t>
      </w:r>
    </w:p>
    <w:p>
      <w:pPr>
        <w:spacing w:line="760" w:lineRule="exact"/>
        <w:rPr>
          <w:rFonts w:ascii="新宋体" w:hAnsi="新宋体" w:eastAsia="新宋体"/>
          <w:sz w:val="32"/>
          <w:szCs w:val="32"/>
        </w:rPr>
      </w:pPr>
      <w:r>
        <w:rPr>
          <w:rFonts w:ascii="新宋体" w:hAnsi="新宋体" w:eastAsia="新宋体"/>
          <w:sz w:val="32"/>
          <w:szCs w:val="32"/>
        </w:rPr>
        <w:t xml:space="preserve">传  真：85410441                 </w:t>
      </w:r>
    </w:p>
    <w:p>
      <w:pPr>
        <w:rPr>
          <w:rFonts w:ascii="新宋体" w:hAnsi="新宋体" w:eastAsia="新宋体"/>
        </w:rPr>
      </w:pPr>
    </w:p>
    <w:p>
      <w:pPr>
        <w:rPr>
          <w:rFonts w:hint="eastAsia" w:ascii="Times New Roman" w:hAnsi="Times New Roman" w:eastAsia="仿宋_GB2312" w:cs="Times New Roman"/>
          <w:kern w:val="2"/>
          <w:sz w:val="32"/>
          <w:szCs w:val="32"/>
        </w:rPr>
      </w:pPr>
    </w:p>
    <w:p>
      <w:pPr>
        <w:rPr>
          <w:rFonts w:hint="eastAsia" w:ascii="Times New Roman" w:hAnsi="Times New Roman" w:eastAsia="仿宋_GB2312" w:cs="Times New Roman"/>
          <w:kern w:val="2"/>
          <w:sz w:val="32"/>
          <w:szCs w:val="32"/>
        </w:rPr>
      </w:pPr>
    </w:p>
    <w:p>
      <w:pPr>
        <w:rPr>
          <w:rFonts w:hint="eastAsia" w:ascii="Times New Roman" w:hAnsi="Times New Roman" w:eastAsia="仿宋_GB2312" w:cs="Times New Roman"/>
          <w:kern w:val="2"/>
          <w:sz w:val="32"/>
          <w:szCs w:val="32"/>
        </w:rPr>
      </w:pPr>
    </w:p>
    <w:p>
      <w:pPr>
        <w:rPr>
          <w:rFonts w:hint="eastAsia" w:ascii="Times New Roman" w:hAnsi="Times New Roman" w:eastAsia="仿宋_GB2312" w:cs="Times New Roman"/>
          <w:kern w:val="2"/>
          <w:sz w:val="32"/>
          <w:szCs w:val="32"/>
        </w:rPr>
      </w:pPr>
    </w:p>
    <w:p>
      <w:pPr>
        <w:rPr>
          <w:rFonts w:hint="eastAsia" w:ascii="Times New Roman" w:hAnsi="Times New Roman" w:eastAsia="仿宋_GB2312" w:cs="Times New Roman"/>
          <w:kern w:val="2"/>
          <w:sz w:val="32"/>
          <w:szCs w:val="32"/>
        </w:rPr>
      </w:pPr>
    </w:p>
    <w:p>
      <w:pPr>
        <w:rPr>
          <w:rFonts w:hint="eastAsia" w:ascii="Times New Roman" w:hAnsi="Times New Roman" w:eastAsia="仿宋_GB2312" w:cs="Times New Roman"/>
          <w:kern w:val="2"/>
          <w:sz w:val="32"/>
          <w:szCs w:val="32"/>
        </w:rPr>
      </w:pPr>
    </w:p>
    <w:p>
      <w:pPr>
        <w:rPr>
          <w:rFonts w:hint="eastAsia" w:ascii="Times New Roman" w:hAnsi="Times New Roman" w:eastAsia="仿宋_GB2312" w:cs="Times New Roman"/>
          <w:kern w:val="2"/>
          <w:sz w:val="32"/>
          <w:szCs w:val="32"/>
        </w:rPr>
      </w:pPr>
    </w:p>
    <w:p>
      <w:pPr>
        <w:rPr>
          <w:rFonts w:hint="eastAsia" w:ascii="Times New Roman" w:hAnsi="Times New Roman" w:eastAsia="仿宋_GB2312" w:cs="Times New Roman"/>
          <w:kern w:val="2"/>
          <w:sz w:val="32"/>
          <w:szCs w:val="32"/>
        </w:rPr>
      </w:pPr>
    </w:p>
    <w:p>
      <w:pPr>
        <w:rPr>
          <w:rFonts w:hint="eastAsia" w:ascii="Times New Roman" w:hAnsi="Times New Roman" w:eastAsia="仿宋_GB2312" w:cs="Times New Roman"/>
          <w:kern w:val="2"/>
          <w:sz w:val="32"/>
          <w:szCs w:val="32"/>
        </w:rPr>
      </w:pPr>
    </w:p>
    <w:p>
      <w:pPr>
        <w:rPr>
          <w:rFonts w:hint="eastAsia" w:ascii="Times New Roman" w:hAnsi="Times New Roman" w:eastAsia="仿宋_GB2312" w:cs="Times New Roman"/>
          <w:kern w:val="2"/>
          <w:sz w:val="32"/>
          <w:szCs w:val="32"/>
        </w:rPr>
      </w:pPr>
    </w:p>
    <w:p>
      <w:pPr>
        <w:rPr>
          <w:rFonts w:ascii="仿宋_GB2312" w:eastAsia="仿宋_GB2312"/>
          <w:b/>
          <w:sz w:val="28"/>
        </w:rPr>
      </w:pPr>
      <w:r>
        <w:rPr>
          <w:rFonts w:hint="eastAsia" w:ascii="仿宋_GB2312" w:eastAsia="仿宋_GB2312"/>
          <w:b/>
          <w:sz w:val="28"/>
        </w:rPr>
        <w:t xml:space="preserve">附件3          </w:t>
      </w:r>
    </w:p>
    <w:p>
      <w:pPr>
        <w:jc w:val="center"/>
        <w:rPr>
          <w:rFonts w:asciiTheme="majorEastAsia" w:hAnsiTheme="majorEastAsia" w:eastAsiaTheme="majorEastAsia" w:cstheme="majorEastAsia"/>
          <w:b/>
          <w:bCs/>
          <w:sz w:val="32"/>
          <w:szCs w:val="32"/>
        </w:rPr>
      </w:pPr>
      <w:r>
        <w:rPr>
          <w:rFonts w:hint="eastAsia" w:asciiTheme="majorEastAsia" w:hAnsiTheme="majorEastAsia" w:eastAsiaTheme="majorEastAsia" w:cstheme="majorEastAsia"/>
          <w:b/>
          <w:bCs/>
          <w:sz w:val="32"/>
          <w:szCs w:val="32"/>
        </w:rPr>
        <w:t>新技术新产品成果鉴定工作协议书</w:t>
      </w:r>
    </w:p>
    <w:p>
      <w:pPr>
        <w:spacing w:line="520" w:lineRule="exact"/>
        <w:rPr>
          <w:rFonts w:asciiTheme="majorEastAsia" w:hAnsiTheme="majorEastAsia" w:eastAsiaTheme="majorEastAsia" w:cstheme="majorEastAsia"/>
          <w:b/>
          <w:bCs/>
          <w:sz w:val="32"/>
          <w:szCs w:val="32"/>
        </w:rPr>
      </w:pPr>
    </w:p>
    <w:p>
      <w:pPr>
        <w:tabs>
          <w:tab w:val="left" w:pos="4995"/>
        </w:tabs>
        <w:spacing w:line="520" w:lineRule="exact"/>
        <w:rPr>
          <w:rFonts w:ascii="新宋体" w:hAnsi="新宋体" w:eastAsia="新宋体"/>
          <w:sz w:val="28"/>
        </w:rPr>
      </w:pPr>
      <w:r>
        <w:rPr>
          <w:rFonts w:hint="eastAsia" w:ascii="新宋体" w:hAnsi="新宋体" w:eastAsia="新宋体"/>
          <w:sz w:val="28"/>
        </w:rPr>
        <w:t>甲方：</w:t>
      </w:r>
    </w:p>
    <w:p>
      <w:pPr>
        <w:tabs>
          <w:tab w:val="left" w:pos="4995"/>
        </w:tabs>
        <w:spacing w:line="520" w:lineRule="exact"/>
        <w:rPr>
          <w:rFonts w:ascii="新宋体" w:hAnsi="新宋体" w:eastAsia="新宋体"/>
          <w:sz w:val="28"/>
        </w:rPr>
      </w:pPr>
    </w:p>
    <w:p>
      <w:pPr>
        <w:tabs>
          <w:tab w:val="left" w:pos="4995"/>
        </w:tabs>
        <w:spacing w:line="520" w:lineRule="exact"/>
        <w:rPr>
          <w:rFonts w:ascii="新宋体" w:hAnsi="新宋体" w:eastAsia="新宋体"/>
          <w:sz w:val="28"/>
        </w:rPr>
      </w:pPr>
      <w:r>
        <w:rPr>
          <w:rFonts w:hint="eastAsia" w:ascii="新宋体" w:hAnsi="新宋体" w:eastAsia="新宋体"/>
          <w:sz w:val="28"/>
        </w:rPr>
        <w:t xml:space="preserve"> 乙方：江苏省环境科学学会</w:t>
      </w:r>
    </w:p>
    <w:p>
      <w:pPr>
        <w:spacing w:line="520" w:lineRule="exact"/>
        <w:rPr>
          <w:rFonts w:ascii="新宋体" w:hAnsi="新宋体" w:eastAsia="新宋体"/>
          <w:sz w:val="28"/>
        </w:rPr>
      </w:pPr>
    </w:p>
    <w:p>
      <w:pPr>
        <w:spacing w:line="520" w:lineRule="exact"/>
        <w:ind w:firstLine="560" w:firstLineChars="200"/>
        <w:rPr>
          <w:rFonts w:ascii="新宋体" w:hAnsi="新宋体" w:eastAsia="新宋体"/>
          <w:sz w:val="28"/>
        </w:rPr>
      </w:pPr>
      <w:r>
        <w:rPr>
          <w:rFonts w:hint="eastAsia" w:ascii="新宋体" w:hAnsi="新宋体" w:eastAsia="新宋体"/>
          <w:sz w:val="28"/>
        </w:rPr>
        <w:t>经共同协商，甲方委托乙方为“新技术新产品鉴定”的组织工作提供全程咨询服务，为确保该工作的顺利进行，双方达成协议如下；</w:t>
      </w:r>
    </w:p>
    <w:p>
      <w:pPr>
        <w:spacing w:line="520" w:lineRule="exact"/>
        <w:rPr>
          <w:rFonts w:ascii="新宋体" w:hAnsi="新宋体" w:eastAsia="新宋体"/>
          <w:b/>
          <w:bCs/>
          <w:sz w:val="28"/>
        </w:rPr>
      </w:pPr>
      <w:r>
        <w:rPr>
          <w:rFonts w:hint="eastAsia" w:ascii="新宋体" w:hAnsi="新宋体" w:eastAsia="新宋体"/>
          <w:b/>
          <w:bCs/>
          <w:sz w:val="28"/>
        </w:rPr>
        <w:t>一、工作内容</w:t>
      </w:r>
    </w:p>
    <w:p>
      <w:pPr>
        <w:spacing w:line="520" w:lineRule="exact"/>
        <w:rPr>
          <w:rFonts w:ascii="新宋体" w:hAnsi="新宋体" w:eastAsia="新宋体"/>
          <w:b/>
          <w:sz w:val="28"/>
        </w:rPr>
      </w:pPr>
      <w:r>
        <w:rPr>
          <w:rFonts w:hint="eastAsia" w:ascii="新宋体" w:hAnsi="新宋体" w:eastAsia="新宋体"/>
          <w:b/>
          <w:sz w:val="28"/>
        </w:rPr>
        <w:t>甲方任务；</w:t>
      </w:r>
    </w:p>
    <w:p>
      <w:pPr>
        <w:spacing w:line="520" w:lineRule="exact"/>
        <w:rPr>
          <w:rFonts w:ascii="新宋体" w:hAnsi="新宋体" w:eastAsia="新宋体"/>
          <w:sz w:val="28"/>
        </w:rPr>
      </w:pPr>
      <w:r>
        <w:rPr>
          <w:rFonts w:hint="eastAsia" w:ascii="新宋体" w:hAnsi="新宋体" w:eastAsia="新宋体"/>
          <w:sz w:val="28"/>
        </w:rPr>
        <w:t>1）组织实施鉴定会的资料编制、文件申报、会务准备工作；</w:t>
      </w:r>
    </w:p>
    <w:p>
      <w:pPr>
        <w:spacing w:line="520" w:lineRule="exact"/>
        <w:rPr>
          <w:rFonts w:ascii="新宋体" w:hAnsi="新宋体" w:eastAsia="新宋体"/>
          <w:b/>
          <w:sz w:val="28"/>
        </w:rPr>
      </w:pPr>
      <w:r>
        <w:rPr>
          <w:rFonts w:hint="eastAsia" w:ascii="新宋体" w:hAnsi="新宋体" w:eastAsia="新宋体"/>
          <w:sz w:val="28"/>
        </w:rPr>
        <w:t>2）提供鉴定会全套会议资料（10份），并保证材料的真实性和完整性；</w:t>
      </w:r>
    </w:p>
    <w:p>
      <w:pPr>
        <w:spacing w:line="520" w:lineRule="exact"/>
        <w:rPr>
          <w:rFonts w:ascii="新宋体" w:hAnsi="新宋体" w:eastAsia="新宋体"/>
          <w:b/>
          <w:sz w:val="28"/>
        </w:rPr>
      </w:pPr>
      <w:r>
        <w:rPr>
          <w:rFonts w:hint="eastAsia" w:ascii="新宋体" w:hAnsi="新宋体" w:eastAsia="新宋体"/>
          <w:b/>
          <w:sz w:val="28"/>
        </w:rPr>
        <w:t>乙方任务：</w:t>
      </w:r>
    </w:p>
    <w:p>
      <w:pPr>
        <w:widowControl w:val="0"/>
        <w:numPr>
          <w:ilvl w:val="0"/>
          <w:numId w:val="1"/>
        </w:numPr>
        <w:spacing w:line="520" w:lineRule="exact"/>
        <w:jc w:val="both"/>
        <w:rPr>
          <w:rFonts w:ascii="新宋体" w:hAnsi="新宋体" w:eastAsia="新宋体"/>
          <w:sz w:val="28"/>
        </w:rPr>
      </w:pPr>
      <w:r>
        <w:rPr>
          <w:rFonts w:hint="eastAsia" w:ascii="新宋体" w:hAnsi="新宋体" w:eastAsia="新宋体"/>
          <w:sz w:val="28"/>
        </w:rPr>
        <w:t>接受甲方委托，负责鉴定会资料的验正、审查工作；</w:t>
      </w:r>
    </w:p>
    <w:p>
      <w:pPr>
        <w:widowControl w:val="0"/>
        <w:numPr>
          <w:ilvl w:val="0"/>
          <w:numId w:val="1"/>
        </w:numPr>
        <w:spacing w:line="520" w:lineRule="exact"/>
        <w:jc w:val="both"/>
        <w:rPr>
          <w:rFonts w:ascii="新宋体" w:hAnsi="新宋体" w:eastAsia="新宋体"/>
          <w:sz w:val="28"/>
        </w:rPr>
      </w:pPr>
      <w:r>
        <w:rPr>
          <w:rFonts w:hint="eastAsia" w:ascii="新宋体" w:hAnsi="新宋体" w:eastAsia="新宋体"/>
          <w:sz w:val="28"/>
        </w:rPr>
        <w:t>负责组织专业对口的专家审查鉴定会资料，组织鉴定委员会；</w:t>
      </w:r>
    </w:p>
    <w:p>
      <w:pPr>
        <w:spacing w:line="520" w:lineRule="exact"/>
        <w:rPr>
          <w:rFonts w:ascii="新宋体" w:hAnsi="新宋体" w:eastAsia="新宋体"/>
          <w:sz w:val="28"/>
        </w:rPr>
      </w:pPr>
      <w:r>
        <w:rPr>
          <w:rFonts w:hint="eastAsia" w:ascii="新宋体" w:hAnsi="新宋体" w:eastAsia="新宋体"/>
          <w:sz w:val="28"/>
        </w:rPr>
        <w:t xml:space="preserve">2）根据甲方所提供的会议资料，编写鉴定会所需要的文本，满足鉴定会及鉴定委员会要求； </w:t>
      </w:r>
    </w:p>
    <w:p>
      <w:pPr>
        <w:spacing w:line="520" w:lineRule="exact"/>
        <w:rPr>
          <w:rFonts w:ascii="新宋体" w:hAnsi="新宋体" w:eastAsia="新宋体"/>
          <w:b/>
          <w:sz w:val="28"/>
        </w:rPr>
      </w:pPr>
    </w:p>
    <w:p>
      <w:pPr>
        <w:spacing w:line="520" w:lineRule="exact"/>
        <w:rPr>
          <w:rFonts w:ascii="新宋体" w:hAnsi="新宋体" w:eastAsia="新宋体"/>
          <w:b/>
          <w:sz w:val="28"/>
        </w:rPr>
      </w:pPr>
      <w:r>
        <w:rPr>
          <w:rFonts w:hint="eastAsia" w:ascii="新宋体" w:hAnsi="新宋体" w:eastAsia="新宋体"/>
          <w:b/>
          <w:sz w:val="28"/>
        </w:rPr>
        <w:t>二、经费和支付</w:t>
      </w:r>
    </w:p>
    <w:p>
      <w:pPr>
        <w:spacing w:line="520" w:lineRule="exact"/>
        <w:ind w:firstLine="560" w:firstLineChars="200"/>
        <w:rPr>
          <w:rFonts w:ascii="新宋体" w:hAnsi="新宋体" w:eastAsia="新宋体"/>
          <w:sz w:val="28"/>
        </w:rPr>
      </w:pPr>
      <w:r>
        <w:rPr>
          <w:rFonts w:hint="eastAsia" w:ascii="新宋体" w:hAnsi="新宋体" w:eastAsia="新宋体"/>
          <w:sz w:val="28"/>
        </w:rPr>
        <w:t>咨询服务费金额:                （ 大写 ）元整。</w:t>
      </w:r>
    </w:p>
    <w:p>
      <w:pPr>
        <w:spacing w:line="520" w:lineRule="exact"/>
        <w:ind w:firstLine="560" w:firstLineChars="200"/>
        <w:rPr>
          <w:rFonts w:ascii="新宋体" w:hAnsi="新宋体" w:eastAsia="新宋体"/>
          <w:sz w:val="28"/>
        </w:rPr>
      </w:pPr>
      <w:r>
        <w:rPr>
          <w:rFonts w:hint="eastAsia" w:ascii="新宋体" w:hAnsi="新宋体" w:eastAsia="新宋体"/>
          <w:sz w:val="28"/>
        </w:rPr>
        <w:t>协议生效后一周内，甲方将费用支付到以下帐户：</w:t>
      </w:r>
    </w:p>
    <w:p>
      <w:pPr>
        <w:ind w:firstLine="560" w:firstLineChars="200"/>
        <w:rPr>
          <w:rFonts w:ascii="宋体" w:hAnsi="宋体" w:eastAsia="宋体"/>
          <w:sz w:val="28"/>
          <w:szCs w:val="28"/>
        </w:rPr>
      </w:pPr>
      <w:r>
        <w:rPr>
          <w:rFonts w:hint="eastAsia" w:ascii="宋体" w:hAnsi="宋体" w:eastAsia="宋体"/>
          <w:sz w:val="28"/>
          <w:szCs w:val="28"/>
        </w:rPr>
        <w:t>账户名称：江苏省环境科学学会</w:t>
      </w:r>
    </w:p>
    <w:p>
      <w:pPr>
        <w:ind w:firstLine="560" w:firstLineChars="200"/>
        <w:rPr>
          <w:rFonts w:hint="eastAsia"/>
          <w:sz w:val="30"/>
          <w:szCs w:val="30"/>
        </w:rPr>
      </w:pPr>
      <w:r>
        <w:rPr>
          <w:rFonts w:hint="eastAsia" w:ascii="宋体" w:hAnsi="宋体" w:eastAsia="宋体"/>
          <w:sz w:val="28"/>
          <w:szCs w:val="28"/>
        </w:rPr>
        <w:t>开户银行：</w:t>
      </w:r>
      <w:r>
        <w:rPr>
          <w:rFonts w:hint="eastAsia"/>
          <w:sz w:val="30"/>
          <w:szCs w:val="30"/>
        </w:rPr>
        <w:t>中国银行南京凤凰花园城支行</w:t>
      </w:r>
    </w:p>
    <w:p>
      <w:pPr>
        <w:ind w:firstLine="600" w:firstLineChars="200"/>
        <w:rPr>
          <w:rFonts w:ascii="宋体" w:hAnsi="宋体" w:eastAsia="宋体"/>
          <w:sz w:val="28"/>
          <w:szCs w:val="28"/>
        </w:rPr>
      </w:pPr>
      <w:r>
        <w:rPr>
          <w:rFonts w:hint="eastAsia"/>
          <w:sz w:val="30"/>
          <w:szCs w:val="30"/>
        </w:rPr>
        <w:t>账   号：545658192558</w:t>
      </w:r>
    </w:p>
    <w:p>
      <w:pPr>
        <w:spacing w:line="520" w:lineRule="exact"/>
        <w:rPr>
          <w:rFonts w:ascii="新宋体" w:hAnsi="新宋体" w:eastAsia="新宋体"/>
          <w:sz w:val="28"/>
        </w:rPr>
      </w:pPr>
      <w:r>
        <w:rPr>
          <w:rFonts w:hint="eastAsia" w:ascii="新宋体" w:hAnsi="新宋体" w:eastAsia="新宋体"/>
          <w:sz w:val="28"/>
        </w:rPr>
        <w:t>三、执行本协议中的未尽事宜，双方协商解决。</w:t>
      </w:r>
    </w:p>
    <w:p>
      <w:pPr>
        <w:spacing w:line="520" w:lineRule="exact"/>
        <w:rPr>
          <w:rFonts w:ascii="新宋体" w:hAnsi="新宋体" w:eastAsia="新宋体"/>
          <w:sz w:val="28"/>
        </w:rPr>
      </w:pPr>
      <w:r>
        <w:rPr>
          <w:rFonts w:hint="eastAsia" w:ascii="新宋体" w:hAnsi="新宋体" w:eastAsia="新宋体"/>
          <w:sz w:val="28"/>
        </w:rPr>
        <w:t>四、本协议一式二份，双方各持一份。</w:t>
      </w:r>
    </w:p>
    <w:p>
      <w:pPr>
        <w:spacing w:line="520" w:lineRule="exact"/>
        <w:rPr>
          <w:rFonts w:ascii="新宋体" w:hAnsi="新宋体" w:eastAsia="新宋体"/>
          <w:sz w:val="28"/>
        </w:rPr>
      </w:pPr>
      <w:r>
        <w:rPr>
          <w:rFonts w:hint="eastAsia" w:ascii="新宋体" w:hAnsi="新宋体" w:eastAsia="新宋体"/>
          <w:sz w:val="28"/>
        </w:rPr>
        <w:t>五、本协议自签字、盖章之日起生效。</w:t>
      </w:r>
    </w:p>
    <w:p>
      <w:pPr>
        <w:spacing w:line="520" w:lineRule="exact"/>
        <w:ind w:left="600"/>
        <w:rPr>
          <w:rFonts w:ascii="新宋体" w:hAnsi="新宋体" w:eastAsia="新宋体"/>
          <w:sz w:val="28"/>
        </w:rPr>
      </w:pPr>
    </w:p>
    <w:p>
      <w:pPr>
        <w:spacing w:line="520" w:lineRule="exact"/>
        <w:ind w:left="600"/>
        <w:rPr>
          <w:rFonts w:ascii="新宋体" w:hAnsi="新宋体" w:eastAsia="新宋体"/>
          <w:sz w:val="28"/>
        </w:rPr>
      </w:pPr>
    </w:p>
    <w:p>
      <w:pPr>
        <w:spacing w:line="520" w:lineRule="exact"/>
        <w:ind w:left="600"/>
        <w:rPr>
          <w:rFonts w:ascii="新宋体" w:hAnsi="新宋体" w:eastAsia="新宋体"/>
          <w:sz w:val="28"/>
        </w:rPr>
      </w:pPr>
      <w:r>
        <w:rPr>
          <w:rFonts w:hint="eastAsia" w:ascii="新宋体" w:hAnsi="新宋体" w:eastAsia="新宋体"/>
          <w:sz w:val="28"/>
        </w:rPr>
        <w:t>甲方单位盖章：                  乙方单位盖章：</w:t>
      </w:r>
    </w:p>
    <w:p>
      <w:pPr>
        <w:spacing w:line="520" w:lineRule="exact"/>
        <w:ind w:left="600"/>
        <w:rPr>
          <w:rFonts w:ascii="新宋体" w:hAnsi="新宋体" w:eastAsia="新宋体"/>
          <w:sz w:val="28"/>
        </w:rPr>
      </w:pPr>
    </w:p>
    <w:p>
      <w:pPr>
        <w:spacing w:line="520" w:lineRule="exact"/>
        <w:ind w:left="600"/>
        <w:rPr>
          <w:rFonts w:ascii="新宋体" w:hAnsi="新宋体" w:eastAsia="新宋体"/>
          <w:sz w:val="28"/>
        </w:rPr>
      </w:pPr>
      <w:r>
        <w:rPr>
          <w:rFonts w:hint="eastAsia" w:ascii="新宋体" w:hAnsi="新宋体" w:eastAsia="新宋体"/>
          <w:sz w:val="28"/>
        </w:rPr>
        <w:t>代表签字</w:t>
      </w:r>
      <w:r>
        <w:rPr>
          <w:rFonts w:ascii="新宋体" w:hAnsi="新宋体" w:eastAsia="新宋体"/>
          <w:sz w:val="28"/>
        </w:rPr>
        <w:t>:</w:t>
      </w:r>
      <w:r>
        <w:rPr>
          <w:rFonts w:hint="eastAsia" w:ascii="新宋体" w:hAnsi="新宋体" w:eastAsia="新宋体"/>
          <w:sz w:val="28"/>
        </w:rPr>
        <w:t xml:space="preserve">                          代表签字 </w:t>
      </w:r>
      <w:r>
        <w:rPr>
          <w:rFonts w:ascii="新宋体" w:hAnsi="新宋体" w:eastAsia="新宋体"/>
          <w:sz w:val="28"/>
        </w:rPr>
        <w:t>:</w:t>
      </w:r>
      <w:r>
        <w:rPr>
          <w:rFonts w:hint="eastAsia" w:ascii="新宋体" w:hAnsi="新宋体" w:eastAsia="新宋体"/>
          <w:sz w:val="28"/>
        </w:rPr>
        <w:t xml:space="preserve">  </w:t>
      </w:r>
    </w:p>
    <w:p>
      <w:pPr>
        <w:spacing w:line="520" w:lineRule="exact"/>
        <w:ind w:left="600" w:firstLine="480"/>
        <w:rPr>
          <w:rFonts w:ascii="新宋体" w:hAnsi="新宋体" w:eastAsia="新宋体"/>
          <w:sz w:val="28"/>
        </w:rPr>
      </w:pPr>
    </w:p>
    <w:p>
      <w:pPr>
        <w:spacing w:line="520" w:lineRule="exact"/>
        <w:ind w:left="600" w:firstLine="480"/>
        <w:rPr>
          <w:rFonts w:ascii="新宋体" w:hAnsi="新宋体" w:eastAsia="新宋体"/>
          <w:sz w:val="28"/>
        </w:rPr>
      </w:pPr>
      <w:r>
        <w:rPr>
          <w:rFonts w:hint="eastAsia" w:ascii="新宋体" w:hAnsi="新宋体" w:eastAsia="新宋体"/>
          <w:sz w:val="28"/>
        </w:rPr>
        <w:t xml:space="preserve">年    月     日                   年     月    日  </w:t>
      </w:r>
    </w:p>
    <w:p>
      <w:pPr>
        <w:rPr>
          <w:rFonts w:ascii="仿宋_GB2312" w:eastAsia="仿宋_GB2312"/>
          <w:sz w:val="28"/>
        </w:rPr>
      </w:pPr>
    </w:p>
    <w:p>
      <w:pPr>
        <w:rPr>
          <w:rFonts w:ascii="Times New Roman" w:hAnsi="Times New Roman" w:eastAsia="仿宋_GB2312" w:cs="Times New Roman"/>
          <w:kern w:val="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Calibri Light">
    <w:panose1 w:val="020F0302020204030204"/>
    <w:charset w:val="00"/>
    <w:family w:val="auto"/>
    <w:pitch w:val="default"/>
    <w:sig w:usb0="A00002EF" w:usb1="4000207B" w:usb2="00000000"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fldChar w:fldCharType="begin"/>
    </w:r>
    <w:r>
      <w:rPr>
        <w:rStyle w:val="6"/>
      </w:rPr>
      <w:instrText xml:space="preserve">PAGE  </w:instrText>
    </w:r>
    <w:r>
      <w:fldChar w:fldCharType="separate"/>
    </w:r>
    <w:r>
      <w:rPr>
        <w:rStyle w:val="6"/>
      </w:rPr>
      <w:t>7</w:t>
    </w:r>
    <w: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fldChar w:fldCharType="begin"/>
    </w:r>
    <w:r>
      <w:rPr>
        <w:rStyle w:val="6"/>
      </w:rPr>
      <w:instrText xml:space="preserve">PAGE  </w:instrText>
    </w:r>
    <w:r>
      <w:fldChar w:fldCharType="end"/>
    </w:r>
  </w:p>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fldChar w:fldCharType="begin"/>
    </w:r>
    <w:r>
      <w:rPr>
        <w:rStyle w:val="6"/>
      </w:rPr>
      <w:instrText xml:space="preserve">PAGE  </w:instrText>
    </w:r>
    <w:r>
      <w:fldChar w:fldCharType="separate"/>
    </w:r>
    <w:r>
      <w:rPr>
        <w:rStyle w:val="6"/>
      </w:rPr>
      <w:t>11</w:t>
    </w:r>
    <w:r>
      <w:fldChar w:fldCharType="end"/>
    </w:r>
  </w:p>
  <w:p>
    <w:pPr>
      <w:pStyle w:val="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fldChar w:fldCharType="begin"/>
    </w:r>
    <w:r>
      <w:rPr>
        <w:rStyle w:val="6"/>
      </w:rPr>
      <w:instrText xml:space="preserve">PAGE  </w:instrText>
    </w:r>
    <w:r>
      <w:fldChar w:fldCharType="end"/>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5B8768"/>
    <w:multiLevelType w:val="singleLevel"/>
    <w:tmpl w:val="585B8768"/>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61E4"/>
    <w:rsid w:val="00023277"/>
    <w:rsid w:val="001B665D"/>
    <w:rsid w:val="00290AA7"/>
    <w:rsid w:val="002C06C4"/>
    <w:rsid w:val="0061760F"/>
    <w:rsid w:val="006D7CC3"/>
    <w:rsid w:val="008D43B6"/>
    <w:rsid w:val="009E78C2"/>
    <w:rsid w:val="00A25F89"/>
    <w:rsid w:val="00A3001C"/>
    <w:rsid w:val="00C061E4"/>
    <w:rsid w:val="00FA0381"/>
    <w:rsid w:val="5E2D2617"/>
    <w:rsid w:val="7DE815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sz w:val="21"/>
      <w:szCs w:val="22"/>
      <w:lang w:val="en-US" w:eastAsia="zh-CN" w:bidi="ar-SA"/>
    </w:rPr>
  </w:style>
  <w:style w:type="character" w:default="1" w:styleId="4">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9"/>
    <w:qFormat/>
    <w:uiPriority w:val="0"/>
    <w:pPr>
      <w:widowControl w:val="0"/>
      <w:tabs>
        <w:tab w:val="center" w:pos="4153"/>
        <w:tab w:val="right" w:pos="8306"/>
      </w:tabs>
      <w:snapToGrid w:val="0"/>
    </w:pPr>
    <w:rPr>
      <w:rFonts w:ascii="Times New Roman" w:hAnsi="Times New Roman" w:eastAsia="宋体" w:cs="Times New Roman"/>
      <w:kern w:val="2"/>
      <w:sz w:val="18"/>
      <w:szCs w:val="18"/>
    </w:rPr>
  </w:style>
  <w:style w:type="paragraph" w:styleId="3">
    <w:name w:val="Normal (Web)"/>
    <w:basedOn w:val="1"/>
    <w:unhideWhenUsed/>
    <w:uiPriority w:val="99"/>
    <w:pPr>
      <w:spacing w:before="100" w:beforeAutospacing="1" w:after="100" w:afterAutospacing="1"/>
    </w:pPr>
    <w:rPr>
      <w:rFonts w:ascii="宋体" w:hAnsi="宋体" w:eastAsia="宋体" w:cs="宋体"/>
      <w:sz w:val="24"/>
      <w:szCs w:val="24"/>
    </w:rPr>
  </w:style>
  <w:style w:type="character" w:styleId="5">
    <w:name w:val="Strong"/>
    <w:basedOn w:val="4"/>
    <w:qFormat/>
    <w:uiPriority w:val="22"/>
    <w:rPr>
      <w:b/>
      <w:bCs/>
    </w:rPr>
  </w:style>
  <w:style w:type="character" w:styleId="6">
    <w:name w:val="page number"/>
    <w:basedOn w:val="4"/>
    <w:qFormat/>
    <w:uiPriority w:val="0"/>
  </w:style>
  <w:style w:type="paragraph" w:customStyle="1" w:styleId="8">
    <w:name w:val="List Paragraph"/>
    <w:basedOn w:val="1"/>
    <w:unhideWhenUsed/>
    <w:qFormat/>
    <w:uiPriority w:val="99"/>
    <w:pPr>
      <w:ind w:firstLine="420" w:firstLineChars="200"/>
    </w:pPr>
  </w:style>
  <w:style w:type="character" w:customStyle="1" w:styleId="9">
    <w:name w:val="页脚 Char"/>
    <w:basedOn w:val="4"/>
    <w:link w:val="2"/>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570</Words>
  <Characters>3253</Characters>
  <Lines>27</Lines>
  <Paragraphs>7</Paragraphs>
  <TotalTime>0</TotalTime>
  <ScaleCrop>false</ScaleCrop>
  <LinksUpToDate>false</LinksUpToDate>
  <CharactersWithSpaces>3816</CharactersWithSpaces>
  <Application>WPS Office_10.1.0.6393_F1E327BC-269C-435d-A152-05C5408002CA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ldw</dc:creator>
  <cp:lastModifiedBy>Administrator</cp:lastModifiedBy>
  <cp:lastPrinted>2017-05-09T03:52:57Z</cp:lastPrinted>
  <dcterms:modified xsi:type="dcterms:W3CDTF">2017-05-09T03:56:40Z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