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附件3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江苏省碳达峰碳中和科创联合体首届十大科技进展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”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江苏省重点大专院校及科研机构推荐表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472"/>
        <w:gridCol w:w="1473"/>
        <w:gridCol w:w="14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进展名称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进展类型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□知识创新类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□技术创新类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主要完成人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完成单位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推荐单位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推荐单位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联系人信息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电子邮箱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电话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手机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被推荐进展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介绍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（不超过800字）</w:t>
            </w:r>
          </w:p>
        </w:tc>
        <w:tc>
          <w:tcPr>
            <w:tcW w:w="5891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完成单位意见</w:t>
            </w:r>
          </w:p>
        </w:tc>
        <w:tc>
          <w:tcPr>
            <w:tcW w:w="5891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0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1"/>
              </w:rPr>
              <w:t>本单位承诺该进展信息真实、可靠、不涉密，不涉及本单位或相关单位秘密，同意申报。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right="630"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完成单位（公章）：</w:t>
            </w:r>
          </w:p>
          <w:p>
            <w:pPr>
              <w:ind w:right="630"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2023年XX月XX日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推荐单位意见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（不超过500字）</w:t>
            </w:r>
          </w:p>
        </w:tc>
        <w:tc>
          <w:tcPr>
            <w:tcW w:w="5891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  <w:t>（请从创新性、影响力以及科技贡献率、社会和经济效益等方面阐述）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ind w:right="630" w:firstLine="2940" w:firstLineChars="14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推荐单位（公章）：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   2023年XX月XX日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注1：完成单位对材料真实性负责。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注2：附件材料（</w:t>
      </w:r>
      <w:r>
        <w:rPr>
          <w:rFonts w:hint="eastAsia" w:ascii="Times New Roman" w:hAnsi="Times New Roman" w:eastAsia="宋体" w:cs="Times New Roman"/>
          <w:color w:val="auto"/>
          <w:sz w:val="18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*</w:t>
      </w:r>
      <w:r>
        <w:rPr>
          <w:rFonts w:hint="eastAsia" w:ascii="Times New Roman" w:hAnsi="Times New Roman" w:eastAsia="宋体" w:cs="Times New Roman"/>
          <w:color w:val="auto"/>
          <w:sz w:val="18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为必须提交材料）：附件材料清单*；科技成果鉴定证书、项目验收报告、评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估报告、论文、专利、工艺/技术/软硬件产品合格证书等（至少选其一）*；应用经济效益和社会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效益证明；其他相应支撑材料。</w:t>
      </w:r>
    </w:p>
    <w:p>
      <w:pPr>
        <w:jc w:val="left"/>
        <w:rPr>
          <w:rFonts w:hint="eastAsia"/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6E043050"/>
    <w:rsid w:val="6E0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2023-04-13T07:08:00Z</dcterms:created>
  <dc:creator>Elias YU</dc:creator>
  <cp:lastModifiedBy>Elias YU</cp:lastModifiedBy>
  <dcterms:modified xsi:type="dcterms:W3CDTF">2023-04-13T07:09:27Z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5C3AB2DD9E404F2D94094E0010B463F7</vt:lpwstr>
  </property>
</Properties>
</file>