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80" w:lineRule="auto"/>
        <w:jc w:val="left"/>
        <w:rPr>
          <w:rFonts w:hint="eastAsia" w:ascii="黑体" w:hAnsi="新宋体" w:eastAsia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：</w:t>
      </w:r>
    </w:p>
    <w:p>
      <w:pPr>
        <w:spacing w:before="312" w:beforeLines="100" w:line="480" w:lineRule="auto"/>
        <w:ind w:firstLine="2880" w:firstLineChars="800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参加会议报名表回执</w:t>
      </w:r>
    </w:p>
    <w:p>
      <w:pPr>
        <w:spacing w:before="312" w:beforeLines="100" w:line="480" w:lineRule="auto"/>
        <w:ind w:firstLine="2880" w:firstLineChars="800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</w:p>
    <w:tbl>
      <w:tblPr>
        <w:tblStyle w:val="4"/>
        <w:tblW w:w="90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900"/>
        <w:gridCol w:w="900"/>
        <w:gridCol w:w="1612"/>
        <w:gridCol w:w="8"/>
        <w:gridCol w:w="108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单  位</w:t>
            </w:r>
          </w:p>
        </w:tc>
        <w:tc>
          <w:tcPr>
            <w:tcW w:w="7800" w:type="dxa"/>
            <w:gridSpan w:val="7"/>
            <w:vAlign w:val="top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1612" w:type="dxa"/>
            <w:vAlign w:val="top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</w:p>
        </w:tc>
        <w:tc>
          <w:tcPr>
            <w:tcW w:w="1088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手机</w:t>
            </w:r>
          </w:p>
        </w:tc>
        <w:tc>
          <w:tcPr>
            <w:tcW w:w="2400" w:type="dxa"/>
            <w:vAlign w:val="top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52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职务（职称）</w:t>
            </w:r>
          </w:p>
        </w:tc>
        <w:tc>
          <w:tcPr>
            <w:tcW w:w="3480" w:type="dxa"/>
            <w:gridSpan w:val="2"/>
            <w:vAlign w:val="top"/>
          </w:tcPr>
          <w:p>
            <w:pPr>
              <w:spacing w:line="500" w:lineRule="exact"/>
              <w:ind w:firstLine="151" w:firstLineChars="5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0" w:type="dxa"/>
            <w:gridSpan w:val="2"/>
            <w:vAlign w:val="top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</w:tc>
        <w:tc>
          <w:tcPr>
            <w:tcW w:w="2520" w:type="dxa"/>
            <w:gridSpan w:val="3"/>
            <w:vAlign w:val="top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</w:tc>
        <w:tc>
          <w:tcPr>
            <w:tcW w:w="3480" w:type="dxa"/>
            <w:gridSpan w:val="2"/>
            <w:vAlign w:val="top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0" w:type="dxa"/>
            <w:gridSpan w:val="2"/>
            <w:vAlign w:val="top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</w:tc>
        <w:tc>
          <w:tcPr>
            <w:tcW w:w="2520" w:type="dxa"/>
            <w:gridSpan w:val="3"/>
            <w:vAlign w:val="top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</w:tc>
        <w:tc>
          <w:tcPr>
            <w:tcW w:w="3480" w:type="dxa"/>
            <w:gridSpan w:val="2"/>
            <w:vAlign w:val="top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60" w:type="dxa"/>
            <w:gridSpan w:val="2"/>
            <w:vAlign w:val="top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</w:tc>
        <w:tc>
          <w:tcPr>
            <w:tcW w:w="2520" w:type="dxa"/>
            <w:gridSpan w:val="3"/>
            <w:vAlign w:val="top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</w:tc>
        <w:tc>
          <w:tcPr>
            <w:tcW w:w="3480" w:type="dxa"/>
            <w:gridSpan w:val="2"/>
            <w:vAlign w:val="top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75"/>
              </w:tabs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住宿要求</w:t>
            </w:r>
          </w:p>
          <w:p>
            <w:pPr>
              <w:tabs>
                <w:tab w:val="left" w:pos="1275"/>
              </w:tabs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（单、标间）</w:t>
            </w:r>
          </w:p>
        </w:tc>
        <w:tc>
          <w:tcPr>
            <w:tcW w:w="6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tabs>
                <w:tab w:val="left" w:pos="1275"/>
              </w:tabs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</w:p>
        </w:tc>
      </w:tr>
    </w:tbl>
    <w:p>
      <w:pPr>
        <w:spacing w:line="540" w:lineRule="exact"/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</w:pPr>
    </w:p>
    <w:p>
      <w:pPr>
        <w:spacing w:line="540" w:lineRule="exact"/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  <w:t>住宿</w:t>
      </w: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  <w:lang w:val="en-US" w:eastAsia="zh-CN"/>
        </w:rPr>
        <w:t>酒店</w:t>
      </w: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盐城大洋湾希尔顿逸林酒店</w:t>
      </w:r>
    </w:p>
    <w:p>
      <w:pPr>
        <w:spacing w:line="540" w:lineRule="exact"/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  <w:lang w:val="en-US" w:eastAsia="zh-CN"/>
        </w:rPr>
        <w:t>具体</w:t>
      </w: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  <w:t xml:space="preserve">地址：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盐城市亭湖区东环北路39号</w:t>
      </w: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  <w:t xml:space="preserve">  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  <w:t>房间预定：</w:t>
      </w: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  <w:t>360元/间/晚（单早）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  <w:lang w:val="en-US" w:eastAsia="zh-CN"/>
        </w:rPr>
        <w:t>联系人：</w:t>
      </w: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  <w:t>马经理18662065080、15189204819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  <w:lang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  <w:lang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  <w:lang w:eastAsia="zh-CN"/>
        </w:rPr>
      </w:pPr>
    </w:p>
    <w:p>
      <w:pPr>
        <w:jc w:val="both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701" w:bottom="113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060490-77C8-4C2E-B746-BE2C622825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CF13B39-94CD-4E28-8EB9-A366371B9EE8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91F01E94-9DC2-4490-AA1D-A5B4E8AF95D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162254F-FBEE-4539-9D4E-BF6F7E0131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42380FD9"/>
    <w:rsid w:val="04722758"/>
    <w:rsid w:val="0864004A"/>
    <w:rsid w:val="0AE20B0A"/>
    <w:rsid w:val="1505642C"/>
    <w:rsid w:val="202F7B01"/>
    <w:rsid w:val="2D097E3A"/>
    <w:rsid w:val="3E3C4243"/>
    <w:rsid w:val="42380FD9"/>
    <w:rsid w:val="4CF412EF"/>
    <w:rsid w:val="532B4A42"/>
    <w:rsid w:val="55C45096"/>
    <w:rsid w:val="5880320B"/>
    <w:rsid w:val="5B4E51BE"/>
    <w:rsid w:val="5F24321C"/>
    <w:rsid w:val="622113C5"/>
    <w:rsid w:val="62651C6A"/>
    <w:rsid w:val="6AE76AB2"/>
    <w:rsid w:val="7626274E"/>
    <w:rsid w:val="78653E94"/>
    <w:rsid w:val="7FD65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885</Words>
  <Characters>1040</Characters>
  <Lines>0</Lines>
  <Paragraphs>0</Paragraphs>
  <TotalTime>78</TotalTime>
  <ScaleCrop>false</ScaleCrop>
  <LinksUpToDate>false</LinksUpToDate>
  <CharactersWithSpaces>1110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2017-11-07T01:08:00Z</dcterms:created>
  <dc:creator>生如夏花1421736235</dc:creator>
  <cp:lastModifiedBy>小白</cp:lastModifiedBy>
  <cp:lastPrinted>2018-03-22T02:20:00Z</cp:lastPrinted>
  <dcterms:modified xsi:type="dcterms:W3CDTF">2025-10-17T02:28:05Z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eyJoZGlkIjoiMzE1MjJkNTM2YzU1Zjk2M2U2MmU0ODBlMWNiNTNhMzciLCJ1c2VySWQiOiI0MzkxNDMyOTcifQ==</vt:lpwstr>
  </property>
  <property fmtid="{D5CDD505-2E9C-101B-9397-08002B2CF9AE}" pid="4" name="ICV">
    <vt:lpwstr>967B6FDFD9914DD9A00059B836C443A0_13</vt:lpwstr>
  </property>
</Properties>
</file>