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5" w:rightChars="5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spacing w:line="520" w:lineRule="exact"/>
        <w:ind w:right="105" w:rightChars="50"/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</w:rPr>
        <w:t>江苏省大学生在行动暨志愿者千乡万村环保科普行动小分队申报表</w:t>
      </w:r>
    </w:p>
    <w:p>
      <w:pPr>
        <w:spacing w:line="380" w:lineRule="exact"/>
        <w:jc w:val="center"/>
        <w:outlineLvl w:val="0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87"/>
        <w:gridCol w:w="1219"/>
        <w:gridCol w:w="1260"/>
        <w:gridCol w:w="1168"/>
        <w:gridCol w:w="900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小分队名称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所在学校学院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所在社团组织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科普活动主题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（</w:t>
            </w:r>
            <w:r>
              <w:rPr>
                <w:rFonts w:hint="eastAsia" w:ascii="仿宋" w:hAnsi="仿宋" w:eastAsia="仿宋" w:cs="仿宋_GB2312"/>
                <w:sz w:val="22"/>
                <w:szCs w:val="22"/>
                <w:lang w:val="en-US" w:eastAsia="zh-CN"/>
              </w:rPr>
              <w:t>服务政产学研及乡村振兴行动、科普服务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五大人群行动、科教培育行动、科普设施展馆公益行动）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活动地区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（具体至县区）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活动起止时间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指导或者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领队教师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职   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  <w:szCs w:val="24"/>
              </w:rPr>
              <w:t>工作方向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小分队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小分队成员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4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践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活动计划</w:t>
            </w:r>
          </w:p>
        </w:tc>
        <w:tc>
          <w:tcPr>
            <w:tcW w:w="8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不超过800字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5421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小分队负责人（签名）：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       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4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团委意见</w:t>
            </w:r>
          </w:p>
        </w:tc>
        <w:tc>
          <w:tcPr>
            <w:tcW w:w="8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421"/>
              </w:tabs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5421"/>
              </w:tabs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5421"/>
              </w:tabs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5421"/>
              </w:tabs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5421"/>
              </w:tabs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5421"/>
              </w:tabs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5421"/>
              </w:tabs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5421"/>
              </w:tabs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5421"/>
              </w:tabs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     团委</w:t>
            </w:r>
            <w:r>
              <w:rPr>
                <w:rFonts w:hint="eastAsia" w:ascii="仿宋_GB2312" w:hAnsi="宋体" w:eastAsia="仿宋_GB2312" w:cs="仿宋_GB2312"/>
              </w:rPr>
              <w:t>负责人（签名）：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53C9311F"/>
    <w:rsid w:val="53C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2024-03-26T07:38:00Z</dcterms:created>
  <dc:creator>Elias YU</dc:creator>
  <cp:lastModifiedBy>Elias YU</cp:lastModifiedBy>
  <dcterms:modified xsi:type="dcterms:W3CDTF">2024-03-26T07:39:27Z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197FBAA242684B9984B762EFA70A242B_11</vt:lpwstr>
  </property>
</Properties>
</file>